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98EB" w14:textId="77777777" w:rsidR="00040E22" w:rsidRDefault="007071B9">
      <w:pPr>
        <w:pStyle w:val="Heading1"/>
        <w:jc w:val="center"/>
        <w:rPr>
          <w:rFonts w:ascii="Trebuchet MS" w:hAnsi="Trebuchet MS"/>
          <w:sz w:val="32"/>
          <w:szCs w:val="32"/>
        </w:rPr>
      </w:pPr>
      <w:r>
        <w:rPr>
          <w:rFonts w:ascii="Trebuchet MS" w:hAnsi="Trebuchet MS"/>
          <w:noProof/>
          <w:sz w:val="20"/>
          <w:szCs w:val="22"/>
          <w:lang w:val="en-IN" w:eastAsia="en-IN"/>
        </w:rPr>
        <mc:AlternateContent>
          <mc:Choice Requires="wps">
            <w:drawing>
              <wp:anchor distT="0" distB="0" distL="114300" distR="114300" simplePos="0" relativeHeight="251659264" behindDoc="0" locked="0" layoutInCell="1" allowOverlap="1" wp14:anchorId="6309CDA5" wp14:editId="0A231088">
                <wp:simplePos x="0" y="0"/>
                <wp:positionH relativeFrom="column">
                  <wp:posOffset>4254500</wp:posOffset>
                </wp:positionH>
                <wp:positionV relativeFrom="paragraph">
                  <wp:posOffset>85090</wp:posOffset>
                </wp:positionV>
                <wp:extent cx="1440180" cy="1506220"/>
                <wp:effectExtent l="4445" t="4445" r="22225" b="13335"/>
                <wp:wrapNone/>
                <wp:docPr id="2" name="Text Box 5"/>
                <wp:cNvGraphicFramePr/>
                <a:graphic xmlns:a="http://schemas.openxmlformats.org/drawingml/2006/main">
                  <a:graphicData uri="http://schemas.microsoft.com/office/word/2010/wordprocessingShape">
                    <wps:wsp>
                      <wps:cNvSpPr txBox="1"/>
                      <wps:spPr>
                        <a:xfrm>
                          <a:off x="0" y="0"/>
                          <a:ext cx="1440180" cy="150622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2C572F5" w14:textId="77777777" w:rsidR="00040E22" w:rsidRDefault="007071B9">
                            <w:r>
                              <w:rPr>
                                <w:noProof/>
                                <w:lang w:val="en-IN" w:eastAsia="en-IN"/>
                              </w:rPr>
                              <w:drawing>
                                <wp:inline distT="0" distB="0" distL="114300" distR="114300" wp14:anchorId="4B3282D6" wp14:editId="6BD2220F">
                                  <wp:extent cx="1255395" cy="1617345"/>
                                  <wp:effectExtent l="0" t="0" r="1905" b="1905"/>
                                  <wp:docPr id="3" name="Picture 4" descr="C:\Users\vvkondaiah\Desktop\Documents to apply for original PhD\10022P0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vvkondaiah\Desktop\Documents to apply for original PhD\10022P0335.jpg"/>
                                          <pic:cNvPicPr>
                                            <a:picLocks noChangeAspect="1"/>
                                          </pic:cNvPicPr>
                                        </pic:nvPicPr>
                                        <pic:blipFill>
                                          <a:blip r:embed="rId6"/>
                                          <a:stretch>
                                            <a:fillRect/>
                                          </a:stretch>
                                        </pic:blipFill>
                                        <pic:spPr>
                                          <a:xfrm>
                                            <a:off x="0" y="0"/>
                                            <a:ext cx="1255395" cy="1617345"/>
                                          </a:xfrm>
                                          <a:prstGeom prst="rect">
                                            <a:avLst/>
                                          </a:prstGeom>
                                          <a:noFill/>
                                          <a:ln>
                                            <a:noFill/>
                                          </a:ln>
                                        </pic:spPr>
                                      </pic:pic>
                                    </a:graphicData>
                                  </a:graphic>
                                </wp:inline>
                              </w:drawing>
                            </w:r>
                          </w:p>
                        </w:txbxContent>
                      </wps:txbx>
                      <wps:bodyPr wrap="square" upright="1"/>
                    </wps:wsp>
                  </a:graphicData>
                </a:graphic>
              </wp:anchor>
            </w:drawing>
          </mc:Choice>
          <mc:Fallback>
            <w:pict>
              <v:shapetype w14:anchorId="6309CDA5" id="_x0000_t202" coordsize="21600,21600" o:spt="202" path="m,l,21600r21600,l21600,xe">
                <v:stroke joinstyle="miter"/>
                <v:path gradientshapeok="t" o:connecttype="rect"/>
              </v:shapetype>
              <v:shape id="Text Box 5" o:spid="_x0000_s1026" type="#_x0000_t202" style="position:absolute;left:0;text-align:left;margin-left:335pt;margin-top:6.7pt;width:113.4pt;height:11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" strokecolor="white">
                <v:textbox>
                  <w:txbxContent>
                    <w:p w14:paraId="02C572F5" w14:textId="77777777" w:rsidR="00040E22" w:rsidRDefault="007071B9">
                      <w:r>
                        <w:rPr>
                          <w:noProof/>
                        </w:rPr>
                        <w:drawing>
                          <wp:inline distT="0" distB="0" distL="114300" distR="114300" wp14:anchorId="4B3282D6" wp14:editId="6BD2220F">
                            <wp:extent cx="1255395" cy="1617345"/>
                            <wp:effectExtent l="0" t="0" r="1905" b="1905"/>
                            <wp:docPr id="3" name="Picture 4" descr="C:\Users\vvkondaiah\Desktop\Documents to apply for original PhD\10022P0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vvkondaiah\Desktop\Documents to apply for original PhD\10022P0335.jpg"/>
                                    <pic:cNvPicPr>
                                      <a:picLocks noChangeAspect="1"/>
                                    </pic:cNvPicPr>
                                  </pic:nvPicPr>
                                  <pic:blipFill>
                                    <a:blip r:embed="rId7"/>
                                    <a:stretch>
                                      <a:fillRect/>
                                    </a:stretch>
                                  </pic:blipFill>
                                  <pic:spPr>
                                    <a:xfrm>
                                      <a:off x="0" y="0"/>
                                      <a:ext cx="1255395" cy="1617345"/>
                                    </a:xfrm>
                                    <a:prstGeom prst="rect">
                                      <a:avLst/>
                                    </a:prstGeom>
                                    <a:noFill/>
                                    <a:ln>
                                      <a:noFill/>
                                    </a:ln>
                                  </pic:spPr>
                                </pic:pic>
                              </a:graphicData>
                            </a:graphic>
                          </wp:inline>
                        </w:drawing>
                      </w:r>
                    </w:p>
                  </w:txbxContent>
                </v:textbox>
              </v:shape>
            </w:pict>
          </mc:Fallback>
        </mc:AlternateContent>
      </w:r>
      <w:r>
        <w:rPr>
          <w:rFonts w:ascii="Trebuchet MS" w:hAnsi="Trebuchet MS"/>
          <w:sz w:val="32"/>
          <w:szCs w:val="32"/>
        </w:rPr>
        <w:t>Resume</w:t>
      </w:r>
    </w:p>
    <w:p w14:paraId="13C24E88" w14:textId="77777777" w:rsidR="00040E22" w:rsidRDefault="007071B9">
      <w:pPr>
        <w:tabs>
          <w:tab w:val="left" w:pos="720"/>
          <w:tab w:val="left" w:pos="1440"/>
          <w:tab w:val="left" w:pos="2160"/>
          <w:tab w:val="left" w:pos="2880"/>
          <w:tab w:val="left" w:pos="3600"/>
          <w:tab w:val="left" w:pos="4320"/>
          <w:tab w:val="left" w:pos="7060"/>
        </w:tabs>
        <w:spacing w:after="60"/>
        <w:jc w:val="both"/>
        <w:rPr>
          <w:rFonts w:ascii="Trebuchet MS" w:hAnsi="Trebuchet MS"/>
          <w:b/>
          <w:sz w:val="20"/>
          <w:szCs w:val="22"/>
        </w:rPr>
      </w:pPr>
      <w:r>
        <w:rPr>
          <w:rFonts w:ascii="Trebuchet MS" w:hAnsi="Trebuchet MS"/>
          <w:b/>
          <w:sz w:val="20"/>
          <w:szCs w:val="22"/>
        </w:rPr>
        <w:t>Name:</w:t>
      </w:r>
      <w:r>
        <w:rPr>
          <w:rFonts w:ascii="Trebuchet MS" w:hAnsi="Trebuchet MS"/>
          <w:sz w:val="20"/>
          <w:szCs w:val="22"/>
        </w:rPr>
        <w:t xml:space="preserve"> </w:t>
      </w:r>
      <w:r>
        <w:rPr>
          <w:rFonts w:ascii="Trebuchet MS" w:hAnsi="Trebuchet MS"/>
          <w:sz w:val="20"/>
          <w:szCs w:val="22"/>
        </w:rPr>
        <w:tab/>
      </w:r>
      <w:r>
        <w:rPr>
          <w:rFonts w:ascii="Trebuchet MS" w:hAnsi="Trebuchet MS"/>
          <w:sz w:val="20"/>
          <w:szCs w:val="22"/>
        </w:rPr>
        <w:tab/>
      </w:r>
      <w:r>
        <w:rPr>
          <w:rFonts w:ascii="Trebuchet MS" w:hAnsi="Trebuchet MS"/>
          <w:b/>
          <w:sz w:val="20"/>
          <w:szCs w:val="22"/>
        </w:rPr>
        <w:t>Dr. VEMULA VENKATA KONDAIAH</w:t>
      </w:r>
      <w:r>
        <w:rPr>
          <w:rFonts w:ascii="Trebuchet MS" w:hAnsi="Trebuchet MS"/>
          <w:b/>
          <w:sz w:val="20"/>
          <w:szCs w:val="22"/>
        </w:rPr>
        <w:tab/>
      </w:r>
    </w:p>
    <w:p w14:paraId="204B851C" w14:textId="77777777" w:rsidR="00040E22" w:rsidRDefault="007071B9">
      <w:pPr>
        <w:spacing w:after="60"/>
        <w:jc w:val="both"/>
        <w:rPr>
          <w:rFonts w:ascii="Trebuchet MS" w:hAnsi="Trebuchet MS"/>
          <w:b/>
          <w:sz w:val="20"/>
          <w:szCs w:val="22"/>
        </w:rPr>
      </w:pPr>
      <w:r>
        <w:rPr>
          <w:rFonts w:ascii="Trebuchet MS" w:hAnsi="Trebuchet MS"/>
          <w:b/>
          <w:sz w:val="20"/>
          <w:szCs w:val="22"/>
        </w:rPr>
        <w:t xml:space="preserve">Fathers Name: </w:t>
      </w:r>
      <w:proofErr w:type="spellStart"/>
      <w:r>
        <w:rPr>
          <w:rFonts w:ascii="Trebuchet MS" w:hAnsi="Trebuchet MS"/>
          <w:b/>
          <w:sz w:val="20"/>
          <w:szCs w:val="22"/>
        </w:rPr>
        <w:t>Malakondaiah</w:t>
      </w:r>
      <w:proofErr w:type="spellEnd"/>
      <w:r>
        <w:rPr>
          <w:rFonts w:ascii="Trebuchet MS" w:hAnsi="Trebuchet MS"/>
          <w:b/>
          <w:sz w:val="20"/>
          <w:szCs w:val="22"/>
        </w:rPr>
        <w:tab/>
      </w:r>
    </w:p>
    <w:p w14:paraId="0C3E4483" w14:textId="77777777" w:rsidR="00040E22" w:rsidRDefault="007071B9">
      <w:pPr>
        <w:spacing w:after="60"/>
        <w:jc w:val="both"/>
        <w:rPr>
          <w:rFonts w:ascii="Trebuchet MS" w:hAnsi="Trebuchet MS"/>
          <w:b/>
          <w:sz w:val="20"/>
          <w:szCs w:val="22"/>
        </w:rPr>
      </w:pPr>
      <w:r>
        <w:rPr>
          <w:rFonts w:ascii="Trebuchet MS" w:hAnsi="Trebuchet MS"/>
          <w:b/>
          <w:sz w:val="20"/>
          <w:szCs w:val="22"/>
        </w:rPr>
        <w:t>Sex and Marital Status:</w:t>
      </w:r>
      <w:r>
        <w:rPr>
          <w:rFonts w:ascii="Trebuchet MS" w:hAnsi="Trebuchet MS"/>
          <w:b/>
          <w:sz w:val="20"/>
          <w:szCs w:val="22"/>
        </w:rPr>
        <w:tab/>
        <w:t xml:space="preserve"> Male and Married</w:t>
      </w:r>
    </w:p>
    <w:p w14:paraId="4BD7180D" w14:textId="77777777" w:rsidR="00040E22" w:rsidRDefault="007071B9">
      <w:pPr>
        <w:spacing w:after="60"/>
        <w:jc w:val="both"/>
        <w:rPr>
          <w:rFonts w:ascii="Trebuchet MS" w:hAnsi="Trebuchet MS"/>
          <w:b/>
          <w:sz w:val="20"/>
          <w:szCs w:val="22"/>
        </w:rPr>
      </w:pPr>
      <w:r>
        <w:rPr>
          <w:rFonts w:ascii="Trebuchet MS" w:hAnsi="Trebuchet MS"/>
          <w:b/>
          <w:sz w:val="20"/>
          <w:szCs w:val="22"/>
        </w:rPr>
        <w:t>Date of Birth:   05-02-1973</w:t>
      </w:r>
      <w:r>
        <w:rPr>
          <w:rFonts w:ascii="Trebuchet MS" w:hAnsi="Trebuchet MS"/>
          <w:b/>
          <w:sz w:val="20"/>
          <w:szCs w:val="22"/>
        </w:rPr>
        <w:tab/>
      </w:r>
      <w:r>
        <w:rPr>
          <w:rFonts w:ascii="Trebuchet MS" w:hAnsi="Trebuchet MS"/>
          <w:b/>
          <w:sz w:val="20"/>
          <w:szCs w:val="22"/>
        </w:rPr>
        <w:tab/>
      </w:r>
      <w:r>
        <w:rPr>
          <w:rFonts w:ascii="Trebuchet MS" w:hAnsi="Trebuchet MS"/>
          <w:b/>
          <w:sz w:val="20"/>
          <w:szCs w:val="22"/>
        </w:rPr>
        <w:tab/>
      </w:r>
    </w:p>
    <w:p w14:paraId="15C288FC" w14:textId="77777777" w:rsidR="00040E22" w:rsidRDefault="007071B9">
      <w:pPr>
        <w:spacing w:after="60"/>
        <w:jc w:val="both"/>
        <w:rPr>
          <w:rFonts w:ascii="Trebuchet MS" w:hAnsi="Trebuchet MS"/>
          <w:b/>
          <w:sz w:val="20"/>
          <w:szCs w:val="22"/>
        </w:rPr>
      </w:pPr>
      <w:r>
        <w:rPr>
          <w:rFonts w:ascii="Trebuchet MS" w:hAnsi="Trebuchet MS"/>
          <w:b/>
          <w:sz w:val="20"/>
          <w:szCs w:val="22"/>
        </w:rPr>
        <w:t xml:space="preserve">Nationality: </w:t>
      </w:r>
      <w:r>
        <w:rPr>
          <w:rFonts w:ascii="Trebuchet MS" w:hAnsi="Trebuchet MS"/>
          <w:b/>
          <w:sz w:val="20"/>
          <w:szCs w:val="22"/>
        </w:rPr>
        <w:tab/>
        <w:t xml:space="preserve"> Indian</w:t>
      </w:r>
    </w:p>
    <w:p w14:paraId="630DF25A" w14:textId="77777777" w:rsidR="00040E22" w:rsidRDefault="00040E22">
      <w:pPr>
        <w:jc w:val="both"/>
        <w:rPr>
          <w:rFonts w:ascii="Trebuchet MS" w:hAnsi="Trebuchet MS"/>
          <w:b/>
          <w:sz w:val="20"/>
          <w:szCs w:val="22"/>
        </w:rPr>
      </w:pPr>
    </w:p>
    <w:p w14:paraId="2917597D" w14:textId="77777777" w:rsidR="00040E22" w:rsidRDefault="007071B9">
      <w:pPr>
        <w:jc w:val="both"/>
        <w:rPr>
          <w:rFonts w:ascii="Trebuchet MS" w:hAnsi="Trebuchet MS"/>
          <w:b/>
          <w:sz w:val="20"/>
          <w:szCs w:val="20"/>
        </w:rPr>
      </w:pPr>
      <w:r>
        <w:rPr>
          <w:rFonts w:ascii="Trebuchet MS" w:hAnsi="Trebuchet MS"/>
          <w:b/>
          <w:sz w:val="20"/>
          <w:szCs w:val="22"/>
        </w:rPr>
        <w:t>Present Address:</w:t>
      </w:r>
      <w:r>
        <w:rPr>
          <w:rFonts w:ascii="Trebuchet MS" w:hAnsi="Trebuchet MS"/>
          <w:sz w:val="20"/>
          <w:szCs w:val="22"/>
        </w:rPr>
        <w:tab/>
        <w:t xml:space="preserve">Dr. </w:t>
      </w:r>
      <w:r>
        <w:rPr>
          <w:rFonts w:ascii="Trebuchet MS" w:hAnsi="Trebuchet MS"/>
          <w:b/>
          <w:sz w:val="20"/>
          <w:szCs w:val="20"/>
        </w:rPr>
        <w:t xml:space="preserve">V. V. </w:t>
      </w:r>
      <w:proofErr w:type="spellStart"/>
      <w:r>
        <w:rPr>
          <w:rFonts w:ascii="Trebuchet MS" w:hAnsi="Trebuchet MS"/>
          <w:b/>
          <w:sz w:val="20"/>
          <w:szCs w:val="20"/>
        </w:rPr>
        <w:t>Kondaiah</w:t>
      </w:r>
      <w:proofErr w:type="spellEnd"/>
    </w:p>
    <w:p w14:paraId="088A1B09" w14:textId="53D81F03" w:rsidR="00040E22" w:rsidRDefault="00EB75CF">
      <w:pPr>
        <w:ind w:left="1440" w:firstLine="720"/>
        <w:jc w:val="both"/>
        <w:rPr>
          <w:rFonts w:ascii="Trebuchet MS" w:hAnsi="Trebuchet MS"/>
          <w:b/>
          <w:sz w:val="20"/>
          <w:szCs w:val="20"/>
          <w:lang w:val="en-IN"/>
        </w:rPr>
      </w:pPr>
      <w:proofErr w:type="spellStart"/>
      <w:proofErr w:type="gramStart"/>
      <w:r>
        <w:rPr>
          <w:rFonts w:ascii="Trebuchet MS" w:hAnsi="Trebuchet MS"/>
          <w:b/>
          <w:sz w:val="20"/>
          <w:szCs w:val="20"/>
          <w:lang w:val="en-IN"/>
        </w:rPr>
        <w:t>H.No</w:t>
      </w:r>
      <w:proofErr w:type="spellEnd"/>
      <w:proofErr w:type="gramEnd"/>
      <w:r>
        <w:rPr>
          <w:rFonts w:ascii="Trebuchet MS" w:hAnsi="Trebuchet MS"/>
          <w:b/>
          <w:sz w:val="20"/>
          <w:szCs w:val="20"/>
          <w:lang w:val="en-IN"/>
        </w:rPr>
        <w:t xml:space="preserve"> 9-11, Dwaraka </w:t>
      </w:r>
      <w:proofErr w:type="spellStart"/>
      <w:r>
        <w:rPr>
          <w:rFonts w:ascii="Trebuchet MS" w:hAnsi="Trebuchet MS"/>
          <w:b/>
          <w:sz w:val="20"/>
          <w:szCs w:val="20"/>
          <w:lang w:val="en-IN"/>
        </w:rPr>
        <w:t>nagar</w:t>
      </w:r>
      <w:proofErr w:type="spellEnd"/>
      <w:r>
        <w:rPr>
          <w:rFonts w:ascii="Trebuchet MS" w:hAnsi="Trebuchet MS"/>
          <w:b/>
          <w:sz w:val="20"/>
          <w:szCs w:val="20"/>
          <w:lang w:val="en-IN"/>
        </w:rPr>
        <w:t>.</w:t>
      </w:r>
    </w:p>
    <w:p w14:paraId="252AAB21" w14:textId="0DAA0271" w:rsidR="00EB75CF" w:rsidRDefault="00EB75CF">
      <w:pPr>
        <w:ind w:left="1440" w:firstLine="720"/>
        <w:jc w:val="both"/>
        <w:rPr>
          <w:rFonts w:ascii="Trebuchet MS" w:hAnsi="Trebuchet MS"/>
          <w:b/>
          <w:sz w:val="20"/>
          <w:szCs w:val="20"/>
          <w:lang w:val="en-IN"/>
        </w:rPr>
      </w:pPr>
      <w:proofErr w:type="spellStart"/>
      <w:r>
        <w:rPr>
          <w:rFonts w:ascii="Trebuchet MS" w:hAnsi="Trebuchet MS"/>
          <w:b/>
          <w:sz w:val="20"/>
          <w:szCs w:val="20"/>
          <w:lang w:val="en-IN"/>
        </w:rPr>
        <w:t>Vellatur</w:t>
      </w:r>
      <w:proofErr w:type="spellEnd"/>
      <w:r>
        <w:rPr>
          <w:rFonts w:ascii="Trebuchet MS" w:hAnsi="Trebuchet MS"/>
          <w:b/>
          <w:sz w:val="20"/>
          <w:szCs w:val="20"/>
          <w:lang w:val="en-IN"/>
        </w:rPr>
        <w:t xml:space="preserve"> Road </w:t>
      </w:r>
      <w:proofErr w:type="spellStart"/>
      <w:r>
        <w:rPr>
          <w:rFonts w:ascii="Trebuchet MS" w:hAnsi="Trebuchet MS"/>
          <w:b/>
          <w:sz w:val="20"/>
          <w:szCs w:val="20"/>
          <w:lang w:val="en-IN"/>
        </w:rPr>
        <w:t>Vinukonda</w:t>
      </w:r>
      <w:proofErr w:type="spellEnd"/>
    </w:p>
    <w:p w14:paraId="4E2C5435" w14:textId="2DD64E5E" w:rsidR="00EB75CF" w:rsidRDefault="00EB75CF">
      <w:pPr>
        <w:ind w:left="1440" w:firstLine="720"/>
        <w:jc w:val="both"/>
        <w:rPr>
          <w:rFonts w:ascii="Trebuchet MS" w:hAnsi="Trebuchet MS"/>
          <w:b/>
          <w:sz w:val="20"/>
          <w:szCs w:val="20"/>
          <w:lang w:val="en-IN"/>
        </w:rPr>
      </w:pPr>
      <w:proofErr w:type="spellStart"/>
      <w:r>
        <w:rPr>
          <w:rFonts w:ascii="Trebuchet MS" w:hAnsi="Trebuchet MS"/>
          <w:b/>
          <w:sz w:val="20"/>
          <w:szCs w:val="20"/>
          <w:lang w:val="en-IN"/>
        </w:rPr>
        <w:t>Palnadu</w:t>
      </w:r>
      <w:proofErr w:type="spellEnd"/>
      <w:r>
        <w:rPr>
          <w:rFonts w:ascii="Trebuchet MS" w:hAnsi="Trebuchet MS"/>
          <w:b/>
          <w:sz w:val="20"/>
          <w:szCs w:val="20"/>
          <w:lang w:val="en-IN"/>
        </w:rPr>
        <w:t xml:space="preserve"> dist-522647</w:t>
      </w:r>
    </w:p>
    <w:p w14:paraId="353BD9F3" w14:textId="77777777" w:rsidR="00040E22" w:rsidRDefault="007071B9">
      <w:pPr>
        <w:ind w:left="1440" w:firstLine="720"/>
        <w:jc w:val="both"/>
        <w:rPr>
          <w:rFonts w:ascii="Trebuchet MS" w:hAnsi="Trebuchet MS"/>
          <w:b/>
          <w:sz w:val="20"/>
          <w:szCs w:val="20"/>
          <w:lang w:val="en-IN"/>
        </w:rPr>
      </w:pPr>
      <w:r>
        <w:rPr>
          <w:rFonts w:ascii="Trebuchet MS" w:hAnsi="Trebuchet MS"/>
          <w:b/>
          <w:sz w:val="20"/>
          <w:szCs w:val="20"/>
          <w:lang w:val="en-IN"/>
        </w:rPr>
        <w:t>Andhra Pradesh</w:t>
      </w:r>
    </w:p>
    <w:p w14:paraId="54250329" w14:textId="77777777" w:rsidR="00040E22" w:rsidRDefault="00040E22">
      <w:pPr>
        <w:jc w:val="both"/>
        <w:rPr>
          <w:rFonts w:ascii="Trebuchet MS" w:hAnsi="Trebuchet MS"/>
          <w:b/>
          <w:sz w:val="20"/>
          <w:szCs w:val="22"/>
        </w:rPr>
      </w:pPr>
    </w:p>
    <w:p w14:paraId="2AF72B77" w14:textId="77777777" w:rsidR="00040E22" w:rsidRDefault="007071B9">
      <w:pPr>
        <w:jc w:val="both"/>
        <w:rPr>
          <w:rFonts w:ascii="Trebuchet MS" w:hAnsi="Trebuchet MS"/>
          <w:b/>
          <w:sz w:val="20"/>
          <w:szCs w:val="20"/>
        </w:rPr>
      </w:pPr>
      <w:r>
        <w:rPr>
          <w:rFonts w:ascii="Trebuchet MS" w:hAnsi="Trebuchet MS"/>
          <w:b/>
          <w:sz w:val="20"/>
          <w:szCs w:val="22"/>
        </w:rPr>
        <w:t>Permanent Address:</w:t>
      </w:r>
      <w:r>
        <w:rPr>
          <w:rFonts w:ascii="Trebuchet MS" w:hAnsi="Trebuchet MS"/>
          <w:sz w:val="20"/>
          <w:szCs w:val="22"/>
        </w:rPr>
        <w:tab/>
        <w:t xml:space="preserve">Dr. </w:t>
      </w:r>
      <w:r>
        <w:rPr>
          <w:rFonts w:ascii="Trebuchet MS" w:hAnsi="Trebuchet MS"/>
          <w:b/>
          <w:sz w:val="20"/>
          <w:szCs w:val="20"/>
        </w:rPr>
        <w:t xml:space="preserve">V. V. </w:t>
      </w:r>
      <w:proofErr w:type="spellStart"/>
      <w:r>
        <w:rPr>
          <w:rFonts w:ascii="Trebuchet MS" w:hAnsi="Trebuchet MS"/>
          <w:b/>
          <w:sz w:val="20"/>
          <w:szCs w:val="20"/>
        </w:rPr>
        <w:t>Kondaiah</w:t>
      </w:r>
      <w:proofErr w:type="spellEnd"/>
    </w:p>
    <w:p w14:paraId="674B3976" w14:textId="77777777" w:rsidR="00040E22" w:rsidRDefault="007071B9">
      <w:pPr>
        <w:ind w:left="1440" w:firstLine="720"/>
        <w:jc w:val="both"/>
        <w:rPr>
          <w:rFonts w:ascii="Trebuchet MS" w:hAnsi="Trebuchet MS"/>
          <w:b/>
          <w:sz w:val="20"/>
          <w:szCs w:val="20"/>
        </w:rPr>
      </w:pPr>
      <w:r>
        <w:rPr>
          <w:rFonts w:ascii="Trebuchet MS" w:hAnsi="Trebuchet MS"/>
          <w:b/>
          <w:sz w:val="20"/>
          <w:szCs w:val="20"/>
        </w:rPr>
        <w:t xml:space="preserve">Dwaraka Nagar, </w:t>
      </w:r>
    </w:p>
    <w:p w14:paraId="4BE85DC6" w14:textId="77777777" w:rsidR="00040E22" w:rsidRDefault="007071B9">
      <w:pPr>
        <w:ind w:left="1440" w:firstLine="720"/>
        <w:jc w:val="both"/>
        <w:rPr>
          <w:rFonts w:ascii="Trebuchet MS" w:hAnsi="Trebuchet MS"/>
          <w:b/>
          <w:sz w:val="20"/>
          <w:szCs w:val="20"/>
        </w:rPr>
      </w:pPr>
      <w:r>
        <w:rPr>
          <w:rFonts w:ascii="Trebuchet MS" w:hAnsi="Trebuchet MS"/>
          <w:b/>
          <w:sz w:val="20"/>
          <w:szCs w:val="20"/>
        </w:rPr>
        <w:t>Near Good Shepherd School,</w:t>
      </w:r>
    </w:p>
    <w:p w14:paraId="2C626313" w14:textId="77777777" w:rsidR="00040E22" w:rsidRDefault="007071B9">
      <w:pPr>
        <w:ind w:left="1440" w:firstLine="720"/>
        <w:jc w:val="both"/>
        <w:rPr>
          <w:rFonts w:ascii="Trebuchet MS" w:hAnsi="Trebuchet MS"/>
          <w:b/>
          <w:sz w:val="20"/>
          <w:szCs w:val="20"/>
        </w:rPr>
      </w:pPr>
      <w:proofErr w:type="spellStart"/>
      <w:r>
        <w:rPr>
          <w:rFonts w:ascii="Trebuchet MS" w:hAnsi="Trebuchet MS"/>
          <w:b/>
          <w:sz w:val="20"/>
          <w:szCs w:val="20"/>
        </w:rPr>
        <w:t>Vellatur</w:t>
      </w:r>
      <w:proofErr w:type="spellEnd"/>
      <w:r>
        <w:rPr>
          <w:rFonts w:ascii="Trebuchet MS" w:hAnsi="Trebuchet MS"/>
          <w:b/>
          <w:sz w:val="20"/>
          <w:szCs w:val="20"/>
        </w:rPr>
        <w:t xml:space="preserve"> Road,</w:t>
      </w:r>
    </w:p>
    <w:p w14:paraId="557FAA31" w14:textId="77777777" w:rsidR="00040E22" w:rsidRDefault="007071B9">
      <w:pPr>
        <w:ind w:left="1440" w:firstLine="720"/>
        <w:jc w:val="both"/>
        <w:rPr>
          <w:rFonts w:ascii="Trebuchet MS" w:hAnsi="Trebuchet MS"/>
          <w:b/>
          <w:sz w:val="20"/>
          <w:szCs w:val="20"/>
        </w:rPr>
      </w:pPr>
      <w:proofErr w:type="spellStart"/>
      <w:r>
        <w:rPr>
          <w:rFonts w:ascii="Trebuchet MS" w:hAnsi="Trebuchet MS"/>
          <w:b/>
          <w:sz w:val="20"/>
          <w:szCs w:val="20"/>
        </w:rPr>
        <w:t>Vinukonda</w:t>
      </w:r>
      <w:proofErr w:type="spellEnd"/>
      <w:r>
        <w:rPr>
          <w:rFonts w:ascii="Trebuchet MS" w:hAnsi="Trebuchet MS"/>
          <w:b/>
          <w:sz w:val="20"/>
          <w:szCs w:val="20"/>
        </w:rPr>
        <w:t>, Guntur Dist-522 647</w:t>
      </w:r>
    </w:p>
    <w:p w14:paraId="1DB0EEEC" w14:textId="77777777" w:rsidR="00040E22" w:rsidRDefault="00040E22">
      <w:pPr>
        <w:jc w:val="both"/>
        <w:rPr>
          <w:rFonts w:ascii="Trebuchet MS" w:hAnsi="Trebuchet MS"/>
          <w:b/>
          <w:sz w:val="20"/>
          <w:szCs w:val="20"/>
        </w:rPr>
      </w:pPr>
    </w:p>
    <w:p w14:paraId="27CA9466" w14:textId="77777777" w:rsidR="00040E22" w:rsidRDefault="007071B9">
      <w:pPr>
        <w:spacing w:before="60"/>
        <w:jc w:val="both"/>
        <w:rPr>
          <w:rFonts w:ascii="Trebuchet MS" w:hAnsi="Trebuchet MS"/>
          <w:b/>
          <w:bCs/>
          <w:sz w:val="20"/>
          <w:szCs w:val="22"/>
          <w:lang w:val="de-DE"/>
        </w:rPr>
      </w:pPr>
      <w:r>
        <w:rPr>
          <w:rFonts w:ascii="Trebuchet MS" w:hAnsi="Trebuchet MS"/>
          <w:b/>
          <w:sz w:val="20"/>
          <w:szCs w:val="22"/>
          <w:lang w:val="de-DE"/>
        </w:rPr>
        <w:t>E- mail:</w:t>
      </w:r>
      <w:r>
        <w:rPr>
          <w:rFonts w:ascii="Trebuchet MS" w:hAnsi="Trebuchet MS"/>
          <w:sz w:val="20"/>
          <w:szCs w:val="22"/>
          <w:lang w:val="de-DE"/>
        </w:rPr>
        <w:t xml:space="preserve"> </w:t>
      </w:r>
      <w:r>
        <w:rPr>
          <w:rFonts w:ascii="Trebuchet MS" w:hAnsi="Trebuchet MS"/>
          <w:b/>
          <w:sz w:val="20"/>
          <w:szCs w:val="22"/>
          <w:lang w:val="de-DE"/>
        </w:rPr>
        <w:t xml:space="preserve">vvkondaiah@gmail.com;  </w:t>
      </w:r>
      <w:r>
        <w:rPr>
          <w:rFonts w:ascii="Trebuchet MS" w:hAnsi="Trebuchet MS"/>
          <w:b/>
          <w:bCs/>
          <w:sz w:val="20"/>
          <w:szCs w:val="22"/>
          <w:lang w:val="en-IN"/>
        </w:rPr>
        <w:t>vvkondaiah@becbapatla.ac.in</w:t>
      </w:r>
      <w:r>
        <w:rPr>
          <w:rFonts w:ascii="Trebuchet MS" w:hAnsi="Trebuchet MS"/>
          <w:b/>
          <w:bCs/>
          <w:sz w:val="20"/>
          <w:szCs w:val="22"/>
          <w:lang w:val="de-DE"/>
        </w:rPr>
        <w:t xml:space="preserve">  </w:t>
      </w:r>
      <w:r>
        <w:rPr>
          <w:rFonts w:ascii="Trebuchet MS" w:hAnsi="Trebuchet MS"/>
          <w:b/>
          <w:bCs/>
          <w:sz w:val="20"/>
          <w:szCs w:val="22"/>
          <w:lang w:val="de-DE"/>
        </w:rPr>
        <w:tab/>
      </w:r>
    </w:p>
    <w:p w14:paraId="21ABDD88" w14:textId="77777777" w:rsidR="00040E22" w:rsidRDefault="007071B9">
      <w:pPr>
        <w:spacing w:before="60"/>
        <w:jc w:val="both"/>
        <w:rPr>
          <w:rFonts w:ascii="Trebuchet MS" w:hAnsi="Trebuchet MS"/>
          <w:b/>
          <w:sz w:val="20"/>
          <w:szCs w:val="22"/>
        </w:rPr>
      </w:pPr>
      <w:r>
        <w:rPr>
          <w:rFonts w:ascii="Trebuchet MS" w:hAnsi="Trebuchet MS"/>
          <w:b/>
          <w:sz w:val="20"/>
          <w:szCs w:val="22"/>
        </w:rPr>
        <w:t>Mobile:</w:t>
      </w:r>
      <w:r>
        <w:rPr>
          <w:rFonts w:ascii="Trebuchet MS" w:hAnsi="Trebuchet MS"/>
          <w:sz w:val="20"/>
          <w:szCs w:val="22"/>
        </w:rPr>
        <w:t xml:space="preserve"> </w:t>
      </w:r>
      <w:r>
        <w:rPr>
          <w:rFonts w:ascii="Trebuchet MS" w:hAnsi="Trebuchet MS"/>
          <w:b/>
          <w:sz w:val="20"/>
          <w:szCs w:val="22"/>
        </w:rPr>
        <w:t>+91 8978013595; 8919567118;</w:t>
      </w:r>
    </w:p>
    <w:p w14:paraId="39677CBA" w14:textId="77777777" w:rsidR="00040E22" w:rsidRDefault="00040E22">
      <w:pPr>
        <w:spacing w:before="60"/>
        <w:jc w:val="both"/>
        <w:rPr>
          <w:rFonts w:ascii="Trebuchet MS" w:hAnsi="Trebuchet MS"/>
          <w:b/>
          <w:sz w:val="20"/>
          <w:szCs w:val="22"/>
        </w:rPr>
      </w:pPr>
    </w:p>
    <w:p w14:paraId="5228C988" w14:textId="77777777" w:rsidR="00040E22" w:rsidRDefault="007071B9">
      <w:pPr>
        <w:jc w:val="both"/>
        <w:rPr>
          <w:rFonts w:ascii="Trebuchet MS" w:hAnsi="Trebuchet MS"/>
          <w:b/>
          <w:sz w:val="22"/>
        </w:rPr>
      </w:pPr>
      <w:r>
        <w:rPr>
          <w:rFonts w:ascii="Trebuchet MS" w:hAnsi="Trebuchet MS"/>
          <w:b/>
          <w:sz w:val="22"/>
        </w:rPr>
        <w:t xml:space="preserve">Complete Academic Record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170"/>
        <w:gridCol w:w="1440"/>
        <w:gridCol w:w="1350"/>
      </w:tblGrid>
      <w:tr w:rsidR="00040E22" w14:paraId="45DCAB5D" w14:textId="77777777">
        <w:tc>
          <w:tcPr>
            <w:tcW w:w="2518" w:type="dxa"/>
          </w:tcPr>
          <w:p w14:paraId="01C837B5" w14:textId="77777777" w:rsidR="00040E22" w:rsidRDefault="007071B9">
            <w:pPr>
              <w:jc w:val="both"/>
              <w:rPr>
                <w:rFonts w:ascii="Trebuchet MS" w:hAnsi="Trebuchet MS"/>
                <w:b/>
                <w:sz w:val="20"/>
                <w:szCs w:val="20"/>
              </w:rPr>
            </w:pPr>
            <w:r>
              <w:rPr>
                <w:rFonts w:ascii="Trebuchet MS" w:hAnsi="Trebuchet MS"/>
                <w:b/>
                <w:sz w:val="20"/>
                <w:szCs w:val="20"/>
              </w:rPr>
              <w:t>Degree and Specialization</w:t>
            </w:r>
          </w:p>
        </w:tc>
        <w:tc>
          <w:tcPr>
            <w:tcW w:w="3170" w:type="dxa"/>
          </w:tcPr>
          <w:p w14:paraId="790DD14C" w14:textId="77777777" w:rsidR="00040E22" w:rsidRDefault="007071B9">
            <w:pPr>
              <w:jc w:val="both"/>
              <w:rPr>
                <w:rFonts w:ascii="Trebuchet MS" w:hAnsi="Trebuchet MS"/>
                <w:b/>
                <w:sz w:val="20"/>
                <w:szCs w:val="20"/>
              </w:rPr>
            </w:pPr>
            <w:r>
              <w:rPr>
                <w:rFonts w:ascii="Trebuchet MS" w:hAnsi="Trebuchet MS"/>
                <w:b/>
                <w:sz w:val="20"/>
                <w:szCs w:val="20"/>
              </w:rPr>
              <w:t>University/Institute</w:t>
            </w:r>
          </w:p>
        </w:tc>
        <w:tc>
          <w:tcPr>
            <w:tcW w:w="1440" w:type="dxa"/>
          </w:tcPr>
          <w:p w14:paraId="222359CF" w14:textId="77777777" w:rsidR="00040E22" w:rsidRDefault="007071B9">
            <w:pPr>
              <w:jc w:val="both"/>
              <w:rPr>
                <w:rFonts w:ascii="Trebuchet MS" w:hAnsi="Trebuchet MS"/>
                <w:b/>
                <w:sz w:val="20"/>
                <w:szCs w:val="20"/>
              </w:rPr>
            </w:pPr>
            <w:r>
              <w:rPr>
                <w:rFonts w:ascii="Trebuchet MS" w:hAnsi="Trebuchet MS"/>
                <w:b/>
                <w:sz w:val="20"/>
                <w:szCs w:val="20"/>
              </w:rPr>
              <w:t>Marks &amp; Division</w:t>
            </w:r>
          </w:p>
        </w:tc>
        <w:tc>
          <w:tcPr>
            <w:tcW w:w="1350" w:type="dxa"/>
          </w:tcPr>
          <w:p w14:paraId="413914B8" w14:textId="77777777" w:rsidR="00040E22" w:rsidRDefault="007071B9">
            <w:pPr>
              <w:jc w:val="both"/>
              <w:rPr>
                <w:rFonts w:ascii="Trebuchet MS" w:hAnsi="Trebuchet MS"/>
                <w:b/>
                <w:sz w:val="20"/>
                <w:szCs w:val="20"/>
              </w:rPr>
            </w:pPr>
            <w:r>
              <w:rPr>
                <w:rFonts w:ascii="Trebuchet MS" w:hAnsi="Trebuchet MS"/>
                <w:b/>
                <w:sz w:val="20"/>
                <w:szCs w:val="20"/>
              </w:rPr>
              <w:t>Rank</w:t>
            </w:r>
          </w:p>
        </w:tc>
      </w:tr>
      <w:tr w:rsidR="00040E22" w14:paraId="0E017CAA" w14:textId="77777777">
        <w:tc>
          <w:tcPr>
            <w:tcW w:w="2518" w:type="dxa"/>
          </w:tcPr>
          <w:p w14:paraId="3DA6E46E" w14:textId="77777777" w:rsidR="00040E22" w:rsidRDefault="007071B9">
            <w:pPr>
              <w:jc w:val="both"/>
              <w:rPr>
                <w:rFonts w:ascii="Trebuchet MS" w:hAnsi="Trebuchet MS"/>
                <w:sz w:val="20"/>
                <w:szCs w:val="20"/>
              </w:rPr>
            </w:pPr>
            <w:r>
              <w:rPr>
                <w:rFonts w:ascii="Trebuchet MS" w:hAnsi="Trebuchet MS"/>
                <w:b/>
                <w:sz w:val="20"/>
                <w:szCs w:val="20"/>
              </w:rPr>
              <w:t>Doctor of Philosophy</w:t>
            </w:r>
            <w:r>
              <w:rPr>
                <w:rFonts w:ascii="Trebuchet MS" w:hAnsi="Trebuchet MS"/>
                <w:sz w:val="20"/>
                <w:szCs w:val="20"/>
              </w:rPr>
              <w:t>, Machine Design</w:t>
            </w:r>
          </w:p>
        </w:tc>
        <w:tc>
          <w:tcPr>
            <w:tcW w:w="3170" w:type="dxa"/>
          </w:tcPr>
          <w:p w14:paraId="46961B0A" w14:textId="77777777" w:rsidR="00040E22" w:rsidRDefault="007071B9">
            <w:pPr>
              <w:jc w:val="both"/>
              <w:rPr>
                <w:rFonts w:ascii="Trebuchet MS" w:hAnsi="Trebuchet MS"/>
                <w:sz w:val="20"/>
                <w:szCs w:val="20"/>
              </w:rPr>
            </w:pPr>
            <w:proofErr w:type="spellStart"/>
            <w:r>
              <w:rPr>
                <w:rFonts w:ascii="Trebuchet MS" w:hAnsi="Trebuchet MS"/>
                <w:sz w:val="20"/>
                <w:szCs w:val="20"/>
              </w:rPr>
              <w:t>Jawarlal</w:t>
            </w:r>
            <w:proofErr w:type="spellEnd"/>
            <w:r>
              <w:rPr>
                <w:rFonts w:ascii="Trebuchet MS" w:hAnsi="Trebuchet MS"/>
                <w:sz w:val="20"/>
                <w:szCs w:val="20"/>
              </w:rPr>
              <w:t xml:space="preserve"> Nehru Technological University, Kakinada</w:t>
            </w:r>
          </w:p>
        </w:tc>
        <w:tc>
          <w:tcPr>
            <w:tcW w:w="1440" w:type="dxa"/>
            <w:vAlign w:val="center"/>
          </w:tcPr>
          <w:p w14:paraId="079828A0" w14:textId="77777777" w:rsidR="00040E22" w:rsidRDefault="007071B9">
            <w:pPr>
              <w:jc w:val="both"/>
              <w:rPr>
                <w:rFonts w:ascii="Trebuchet MS" w:hAnsi="Trebuchet MS"/>
                <w:sz w:val="20"/>
                <w:szCs w:val="20"/>
              </w:rPr>
            </w:pPr>
            <w:r>
              <w:rPr>
                <w:rFonts w:ascii="Trebuchet MS" w:hAnsi="Trebuchet MS"/>
                <w:sz w:val="20"/>
                <w:szCs w:val="20"/>
              </w:rPr>
              <w:t xml:space="preserve">2017 Awarded </w:t>
            </w:r>
          </w:p>
        </w:tc>
        <w:tc>
          <w:tcPr>
            <w:tcW w:w="1350" w:type="dxa"/>
          </w:tcPr>
          <w:p w14:paraId="735B3B5E" w14:textId="77777777" w:rsidR="00040E22" w:rsidRDefault="007071B9">
            <w:pPr>
              <w:jc w:val="both"/>
              <w:rPr>
                <w:rFonts w:ascii="Trebuchet MS" w:hAnsi="Trebuchet MS"/>
                <w:sz w:val="20"/>
                <w:szCs w:val="20"/>
              </w:rPr>
            </w:pPr>
            <w:r>
              <w:rPr>
                <w:rFonts w:ascii="Trebuchet MS" w:hAnsi="Trebuchet MS"/>
                <w:sz w:val="20"/>
                <w:szCs w:val="20"/>
              </w:rPr>
              <w:t>-----</w:t>
            </w:r>
          </w:p>
        </w:tc>
      </w:tr>
      <w:tr w:rsidR="00040E22" w14:paraId="49135F19" w14:textId="77777777">
        <w:tc>
          <w:tcPr>
            <w:tcW w:w="2518" w:type="dxa"/>
          </w:tcPr>
          <w:p w14:paraId="6A182E71" w14:textId="77777777" w:rsidR="00040E22" w:rsidRDefault="007071B9">
            <w:pPr>
              <w:jc w:val="both"/>
              <w:rPr>
                <w:rFonts w:ascii="Trebuchet MS" w:hAnsi="Trebuchet MS"/>
                <w:sz w:val="20"/>
                <w:szCs w:val="20"/>
              </w:rPr>
            </w:pPr>
            <w:r>
              <w:rPr>
                <w:rFonts w:ascii="Trebuchet MS" w:hAnsi="Trebuchet MS"/>
                <w:b/>
                <w:sz w:val="20"/>
                <w:szCs w:val="20"/>
              </w:rPr>
              <w:t>Master of Technology</w:t>
            </w:r>
            <w:r>
              <w:rPr>
                <w:rFonts w:ascii="Trebuchet MS" w:hAnsi="Trebuchet MS"/>
                <w:sz w:val="20"/>
                <w:szCs w:val="20"/>
              </w:rPr>
              <w:t>,</w:t>
            </w:r>
          </w:p>
          <w:p w14:paraId="3CBA9718" w14:textId="77777777" w:rsidR="00040E22" w:rsidRDefault="007071B9">
            <w:pPr>
              <w:jc w:val="both"/>
              <w:rPr>
                <w:rFonts w:ascii="Trebuchet MS" w:hAnsi="Trebuchet MS"/>
                <w:sz w:val="20"/>
                <w:szCs w:val="20"/>
              </w:rPr>
            </w:pPr>
            <w:r>
              <w:rPr>
                <w:rFonts w:ascii="Trebuchet MS" w:hAnsi="Trebuchet MS"/>
                <w:sz w:val="20"/>
                <w:szCs w:val="20"/>
              </w:rPr>
              <w:t>Machine Design</w:t>
            </w:r>
          </w:p>
        </w:tc>
        <w:tc>
          <w:tcPr>
            <w:tcW w:w="3170" w:type="dxa"/>
          </w:tcPr>
          <w:p w14:paraId="5D4338BA" w14:textId="77777777" w:rsidR="00040E22" w:rsidRDefault="007071B9">
            <w:pPr>
              <w:jc w:val="both"/>
              <w:rPr>
                <w:rFonts w:ascii="Trebuchet MS" w:hAnsi="Trebuchet MS"/>
                <w:sz w:val="20"/>
                <w:szCs w:val="20"/>
              </w:rPr>
            </w:pPr>
            <w:proofErr w:type="spellStart"/>
            <w:r>
              <w:rPr>
                <w:rFonts w:ascii="Trebuchet MS" w:hAnsi="Trebuchet MS"/>
                <w:sz w:val="20"/>
                <w:szCs w:val="20"/>
              </w:rPr>
              <w:t>Jawarlal</w:t>
            </w:r>
            <w:proofErr w:type="spellEnd"/>
            <w:r>
              <w:rPr>
                <w:rFonts w:ascii="Trebuchet MS" w:hAnsi="Trebuchet MS"/>
                <w:sz w:val="20"/>
                <w:szCs w:val="20"/>
              </w:rPr>
              <w:t xml:space="preserve"> Nehru Technological University, Hyderabad</w:t>
            </w:r>
          </w:p>
        </w:tc>
        <w:tc>
          <w:tcPr>
            <w:tcW w:w="1440" w:type="dxa"/>
            <w:vAlign w:val="center"/>
          </w:tcPr>
          <w:p w14:paraId="76E41C92" w14:textId="77777777" w:rsidR="00040E22" w:rsidRDefault="007071B9">
            <w:pPr>
              <w:jc w:val="both"/>
              <w:rPr>
                <w:rFonts w:ascii="Trebuchet MS" w:hAnsi="Trebuchet MS"/>
                <w:sz w:val="20"/>
                <w:szCs w:val="20"/>
              </w:rPr>
            </w:pPr>
            <w:r>
              <w:rPr>
                <w:rFonts w:ascii="Trebuchet MS" w:hAnsi="Trebuchet MS"/>
                <w:sz w:val="20"/>
                <w:szCs w:val="20"/>
              </w:rPr>
              <w:t>72.66%</w:t>
            </w:r>
          </w:p>
        </w:tc>
        <w:tc>
          <w:tcPr>
            <w:tcW w:w="1350" w:type="dxa"/>
          </w:tcPr>
          <w:p w14:paraId="2829078C" w14:textId="77777777" w:rsidR="00040E22" w:rsidRDefault="007071B9">
            <w:pPr>
              <w:jc w:val="both"/>
              <w:rPr>
                <w:rFonts w:ascii="Trebuchet MS" w:hAnsi="Trebuchet MS"/>
                <w:sz w:val="20"/>
                <w:szCs w:val="20"/>
              </w:rPr>
            </w:pPr>
            <w:r>
              <w:rPr>
                <w:rFonts w:ascii="Trebuchet MS" w:hAnsi="Trebuchet MS"/>
                <w:sz w:val="20"/>
                <w:szCs w:val="20"/>
              </w:rPr>
              <w:t>First Class with Distinction</w:t>
            </w:r>
          </w:p>
        </w:tc>
      </w:tr>
      <w:tr w:rsidR="00040E22" w14:paraId="0FD1CFA5" w14:textId="77777777">
        <w:tc>
          <w:tcPr>
            <w:tcW w:w="2518" w:type="dxa"/>
          </w:tcPr>
          <w:p w14:paraId="073428BD" w14:textId="77777777" w:rsidR="00040E22" w:rsidRDefault="007071B9">
            <w:pPr>
              <w:jc w:val="both"/>
              <w:rPr>
                <w:rFonts w:ascii="Trebuchet MS" w:hAnsi="Trebuchet MS"/>
                <w:sz w:val="20"/>
                <w:szCs w:val="20"/>
              </w:rPr>
            </w:pPr>
            <w:r>
              <w:rPr>
                <w:rFonts w:ascii="Trebuchet MS" w:hAnsi="Trebuchet MS"/>
                <w:b/>
                <w:sz w:val="20"/>
                <w:szCs w:val="20"/>
              </w:rPr>
              <w:t>Bachelor of Technology</w:t>
            </w:r>
            <w:r>
              <w:rPr>
                <w:rFonts w:ascii="Trebuchet MS" w:hAnsi="Trebuchet MS"/>
                <w:sz w:val="20"/>
                <w:szCs w:val="20"/>
              </w:rPr>
              <w:t>,</w:t>
            </w:r>
          </w:p>
          <w:p w14:paraId="770B884A" w14:textId="77777777" w:rsidR="00040E22" w:rsidRDefault="007071B9">
            <w:pPr>
              <w:jc w:val="both"/>
              <w:rPr>
                <w:rFonts w:ascii="Trebuchet MS" w:hAnsi="Trebuchet MS"/>
                <w:sz w:val="20"/>
                <w:szCs w:val="20"/>
              </w:rPr>
            </w:pPr>
            <w:r>
              <w:rPr>
                <w:rFonts w:ascii="Trebuchet MS" w:hAnsi="Trebuchet MS"/>
                <w:sz w:val="20"/>
                <w:szCs w:val="20"/>
              </w:rPr>
              <w:t>Mechanical Engineering</w:t>
            </w:r>
          </w:p>
        </w:tc>
        <w:tc>
          <w:tcPr>
            <w:tcW w:w="3170" w:type="dxa"/>
          </w:tcPr>
          <w:p w14:paraId="1078707A" w14:textId="77777777" w:rsidR="00040E22" w:rsidRDefault="007071B9">
            <w:pPr>
              <w:jc w:val="both"/>
              <w:rPr>
                <w:rFonts w:ascii="Trebuchet MS" w:hAnsi="Trebuchet MS"/>
                <w:sz w:val="20"/>
                <w:szCs w:val="20"/>
              </w:rPr>
            </w:pPr>
            <w:proofErr w:type="spellStart"/>
            <w:r>
              <w:rPr>
                <w:rFonts w:ascii="Trebuchet MS" w:hAnsi="Trebuchet MS"/>
                <w:sz w:val="20"/>
                <w:szCs w:val="20"/>
              </w:rPr>
              <w:t>Jawarlal</w:t>
            </w:r>
            <w:proofErr w:type="spellEnd"/>
            <w:r>
              <w:rPr>
                <w:rFonts w:ascii="Trebuchet MS" w:hAnsi="Trebuchet MS"/>
                <w:sz w:val="20"/>
                <w:szCs w:val="20"/>
              </w:rPr>
              <w:t xml:space="preserve"> Nehru Technological University, Hyderabad</w:t>
            </w:r>
          </w:p>
        </w:tc>
        <w:tc>
          <w:tcPr>
            <w:tcW w:w="1440" w:type="dxa"/>
            <w:vAlign w:val="center"/>
          </w:tcPr>
          <w:p w14:paraId="777FB9E1" w14:textId="77777777" w:rsidR="00040E22" w:rsidRDefault="007071B9">
            <w:pPr>
              <w:jc w:val="both"/>
              <w:rPr>
                <w:rFonts w:ascii="Trebuchet MS" w:hAnsi="Trebuchet MS"/>
                <w:sz w:val="20"/>
                <w:szCs w:val="20"/>
              </w:rPr>
            </w:pPr>
            <w:r>
              <w:rPr>
                <w:rFonts w:ascii="Trebuchet MS" w:hAnsi="Trebuchet MS"/>
                <w:sz w:val="20"/>
                <w:szCs w:val="20"/>
              </w:rPr>
              <w:t xml:space="preserve">74.04% </w:t>
            </w:r>
          </w:p>
        </w:tc>
        <w:tc>
          <w:tcPr>
            <w:tcW w:w="1350" w:type="dxa"/>
          </w:tcPr>
          <w:p w14:paraId="7A0AEA77" w14:textId="77777777" w:rsidR="00040E22" w:rsidRDefault="007071B9">
            <w:pPr>
              <w:jc w:val="both"/>
              <w:rPr>
                <w:rFonts w:ascii="Trebuchet MS" w:hAnsi="Trebuchet MS"/>
                <w:sz w:val="20"/>
                <w:szCs w:val="20"/>
              </w:rPr>
            </w:pPr>
            <w:r>
              <w:rPr>
                <w:rFonts w:ascii="Trebuchet MS" w:hAnsi="Trebuchet MS"/>
                <w:sz w:val="20"/>
                <w:szCs w:val="20"/>
              </w:rPr>
              <w:t>First Class with Distinction</w:t>
            </w:r>
          </w:p>
        </w:tc>
      </w:tr>
      <w:tr w:rsidR="00040E22" w14:paraId="32EA67CC" w14:textId="77777777">
        <w:tc>
          <w:tcPr>
            <w:tcW w:w="2518" w:type="dxa"/>
          </w:tcPr>
          <w:p w14:paraId="7F179C84" w14:textId="77777777" w:rsidR="00040E22" w:rsidRDefault="007071B9">
            <w:pPr>
              <w:jc w:val="both"/>
              <w:rPr>
                <w:rFonts w:ascii="Trebuchet MS" w:hAnsi="Trebuchet MS"/>
                <w:b/>
                <w:sz w:val="20"/>
                <w:szCs w:val="20"/>
              </w:rPr>
            </w:pPr>
            <w:r>
              <w:rPr>
                <w:rFonts w:ascii="Trebuchet MS" w:hAnsi="Trebuchet MS"/>
                <w:b/>
                <w:sz w:val="20"/>
                <w:szCs w:val="20"/>
              </w:rPr>
              <w:t xml:space="preserve">Diploma in Mechanical </w:t>
            </w:r>
            <w:proofErr w:type="gramStart"/>
            <w:r>
              <w:rPr>
                <w:rFonts w:ascii="Trebuchet MS" w:hAnsi="Trebuchet MS"/>
                <w:b/>
                <w:sz w:val="20"/>
                <w:szCs w:val="20"/>
              </w:rPr>
              <w:t xml:space="preserve">Engineering,   </w:t>
            </w:r>
            <w:proofErr w:type="gramEnd"/>
            <w:r>
              <w:rPr>
                <w:rFonts w:ascii="Trebuchet MS" w:hAnsi="Trebuchet MS"/>
                <w:sz w:val="20"/>
                <w:szCs w:val="20"/>
              </w:rPr>
              <w:t>Mechanical Engineering</w:t>
            </w:r>
          </w:p>
        </w:tc>
        <w:tc>
          <w:tcPr>
            <w:tcW w:w="3170" w:type="dxa"/>
          </w:tcPr>
          <w:p w14:paraId="47DC8145" w14:textId="77777777" w:rsidR="00040E22" w:rsidRDefault="007071B9">
            <w:pPr>
              <w:jc w:val="both"/>
              <w:rPr>
                <w:rFonts w:ascii="Trebuchet MS" w:hAnsi="Trebuchet MS"/>
                <w:sz w:val="20"/>
                <w:szCs w:val="20"/>
              </w:rPr>
            </w:pPr>
            <w:r>
              <w:rPr>
                <w:rFonts w:ascii="Trebuchet MS" w:hAnsi="Trebuchet MS"/>
                <w:sz w:val="20"/>
                <w:szCs w:val="20"/>
              </w:rPr>
              <w:t>Govt. Model Res. Polytechnic Andhra Pradesh, India</w:t>
            </w:r>
          </w:p>
        </w:tc>
        <w:tc>
          <w:tcPr>
            <w:tcW w:w="1440" w:type="dxa"/>
            <w:vAlign w:val="center"/>
          </w:tcPr>
          <w:p w14:paraId="7157FDB8" w14:textId="77777777" w:rsidR="00040E22" w:rsidRDefault="007071B9">
            <w:pPr>
              <w:jc w:val="both"/>
              <w:rPr>
                <w:rFonts w:ascii="Trebuchet MS" w:hAnsi="Trebuchet MS"/>
                <w:sz w:val="20"/>
                <w:szCs w:val="20"/>
              </w:rPr>
            </w:pPr>
            <w:r>
              <w:rPr>
                <w:rFonts w:ascii="Trebuchet MS" w:hAnsi="Trebuchet MS"/>
                <w:sz w:val="20"/>
                <w:szCs w:val="20"/>
              </w:rPr>
              <w:t>82.40%</w:t>
            </w:r>
          </w:p>
        </w:tc>
        <w:tc>
          <w:tcPr>
            <w:tcW w:w="1350" w:type="dxa"/>
          </w:tcPr>
          <w:p w14:paraId="57AD6AE3" w14:textId="77777777" w:rsidR="00040E22" w:rsidRDefault="007071B9">
            <w:pPr>
              <w:jc w:val="both"/>
              <w:rPr>
                <w:rFonts w:ascii="Trebuchet MS" w:hAnsi="Trebuchet MS"/>
                <w:sz w:val="20"/>
                <w:szCs w:val="20"/>
              </w:rPr>
            </w:pPr>
            <w:r>
              <w:rPr>
                <w:rFonts w:ascii="Trebuchet MS" w:hAnsi="Trebuchet MS"/>
                <w:sz w:val="20"/>
                <w:szCs w:val="20"/>
              </w:rPr>
              <w:t>First Class with Distinction</w:t>
            </w:r>
          </w:p>
        </w:tc>
      </w:tr>
      <w:tr w:rsidR="00040E22" w14:paraId="2A0687DC" w14:textId="77777777">
        <w:tc>
          <w:tcPr>
            <w:tcW w:w="2518" w:type="dxa"/>
          </w:tcPr>
          <w:p w14:paraId="659CD513" w14:textId="77777777" w:rsidR="00040E22" w:rsidRDefault="007071B9">
            <w:pPr>
              <w:jc w:val="both"/>
              <w:rPr>
                <w:rFonts w:ascii="Trebuchet MS" w:hAnsi="Trebuchet MS"/>
                <w:b/>
                <w:sz w:val="20"/>
                <w:szCs w:val="20"/>
              </w:rPr>
            </w:pPr>
            <w:r>
              <w:rPr>
                <w:rFonts w:ascii="Trebuchet MS" w:hAnsi="Trebuchet MS"/>
                <w:b/>
                <w:sz w:val="20"/>
                <w:szCs w:val="20"/>
              </w:rPr>
              <w:t>SSC</w:t>
            </w:r>
          </w:p>
        </w:tc>
        <w:tc>
          <w:tcPr>
            <w:tcW w:w="3170" w:type="dxa"/>
          </w:tcPr>
          <w:p w14:paraId="4CA71D2F" w14:textId="77777777" w:rsidR="00040E22" w:rsidRDefault="007071B9">
            <w:pPr>
              <w:jc w:val="both"/>
              <w:rPr>
                <w:rFonts w:ascii="Trebuchet MS" w:hAnsi="Trebuchet MS"/>
                <w:sz w:val="20"/>
                <w:szCs w:val="20"/>
              </w:rPr>
            </w:pPr>
            <w:r>
              <w:rPr>
                <w:rFonts w:ascii="Trebuchet MS" w:hAnsi="Trebuchet MS"/>
                <w:sz w:val="20"/>
                <w:szCs w:val="20"/>
              </w:rPr>
              <w:t xml:space="preserve">Z.P.H.S, Peda </w:t>
            </w:r>
            <w:proofErr w:type="spellStart"/>
            <w:r>
              <w:rPr>
                <w:rFonts w:ascii="Trebuchet MS" w:hAnsi="Trebuchet MS"/>
                <w:sz w:val="20"/>
                <w:szCs w:val="20"/>
              </w:rPr>
              <w:t>alavala</w:t>
            </w:r>
            <w:proofErr w:type="spellEnd"/>
            <w:r>
              <w:rPr>
                <w:rFonts w:ascii="Trebuchet MS" w:hAnsi="Trebuchet MS"/>
                <w:sz w:val="20"/>
                <w:szCs w:val="20"/>
              </w:rPr>
              <w:t xml:space="preserve"> </w:t>
            </w:r>
            <w:proofErr w:type="spellStart"/>
            <w:r>
              <w:rPr>
                <w:rFonts w:ascii="Trebuchet MS" w:hAnsi="Trebuchet MS"/>
                <w:sz w:val="20"/>
                <w:szCs w:val="20"/>
              </w:rPr>
              <w:t>padu</w:t>
            </w:r>
            <w:proofErr w:type="spellEnd"/>
            <w:r>
              <w:rPr>
                <w:rFonts w:ascii="Trebuchet MS" w:hAnsi="Trebuchet MS"/>
                <w:sz w:val="20"/>
                <w:szCs w:val="20"/>
              </w:rPr>
              <w:t xml:space="preserve">, Prakasam </w:t>
            </w:r>
            <w:proofErr w:type="spellStart"/>
            <w:r>
              <w:rPr>
                <w:rFonts w:ascii="Trebuchet MS" w:hAnsi="Trebuchet MS"/>
                <w:sz w:val="20"/>
                <w:szCs w:val="20"/>
              </w:rPr>
              <w:t>Dist</w:t>
            </w:r>
            <w:proofErr w:type="spellEnd"/>
            <w:r>
              <w:rPr>
                <w:rFonts w:ascii="Trebuchet MS" w:hAnsi="Trebuchet MS"/>
                <w:sz w:val="20"/>
                <w:szCs w:val="20"/>
              </w:rPr>
              <w:t>, Andhra Pradesh, India</w:t>
            </w:r>
          </w:p>
        </w:tc>
        <w:tc>
          <w:tcPr>
            <w:tcW w:w="1440" w:type="dxa"/>
            <w:vAlign w:val="center"/>
          </w:tcPr>
          <w:p w14:paraId="42176167" w14:textId="77777777" w:rsidR="00040E22" w:rsidRDefault="007071B9">
            <w:pPr>
              <w:jc w:val="both"/>
              <w:rPr>
                <w:rFonts w:ascii="Trebuchet MS" w:hAnsi="Trebuchet MS"/>
                <w:sz w:val="20"/>
                <w:szCs w:val="20"/>
              </w:rPr>
            </w:pPr>
            <w:r>
              <w:rPr>
                <w:rFonts w:ascii="Trebuchet MS" w:hAnsi="Trebuchet MS"/>
                <w:sz w:val="20"/>
                <w:szCs w:val="20"/>
              </w:rPr>
              <w:t>83.67%</w:t>
            </w:r>
          </w:p>
        </w:tc>
        <w:tc>
          <w:tcPr>
            <w:tcW w:w="1350" w:type="dxa"/>
          </w:tcPr>
          <w:p w14:paraId="16007148" w14:textId="77777777" w:rsidR="00040E22" w:rsidRDefault="007071B9">
            <w:pPr>
              <w:jc w:val="both"/>
              <w:rPr>
                <w:rFonts w:ascii="Trebuchet MS" w:hAnsi="Trebuchet MS"/>
                <w:sz w:val="20"/>
                <w:szCs w:val="20"/>
              </w:rPr>
            </w:pPr>
            <w:r>
              <w:rPr>
                <w:rFonts w:ascii="Trebuchet MS" w:hAnsi="Trebuchet MS"/>
                <w:sz w:val="20"/>
                <w:szCs w:val="20"/>
              </w:rPr>
              <w:t>First Class with Distinction</w:t>
            </w:r>
          </w:p>
        </w:tc>
      </w:tr>
    </w:tbl>
    <w:p w14:paraId="5796DF4F" w14:textId="77777777" w:rsidR="00040E22" w:rsidRDefault="007071B9">
      <w:pPr>
        <w:pStyle w:val="ListParagraph"/>
        <w:numPr>
          <w:ilvl w:val="0"/>
          <w:numId w:val="1"/>
        </w:numPr>
        <w:spacing w:before="100" w:beforeAutospacing="1"/>
        <w:jc w:val="both"/>
        <w:rPr>
          <w:rFonts w:ascii="Trebuchet MS" w:hAnsi="Trebuchet MS"/>
          <w:b/>
          <w:sz w:val="20"/>
          <w:szCs w:val="20"/>
        </w:rPr>
      </w:pPr>
      <w:r>
        <w:rPr>
          <w:rFonts w:ascii="Trebuchet MS" w:hAnsi="Trebuchet MS"/>
          <w:b/>
          <w:sz w:val="20"/>
          <w:szCs w:val="20"/>
        </w:rPr>
        <w:t xml:space="preserve">Done six months certificate </w:t>
      </w:r>
      <w:proofErr w:type="spellStart"/>
      <w:r>
        <w:rPr>
          <w:rFonts w:ascii="Trebuchet MS" w:hAnsi="Trebuchet MS"/>
          <w:b/>
          <w:sz w:val="20"/>
          <w:szCs w:val="20"/>
        </w:rPr>
        <w:t>Programme</w:t>
      </w:r>
      <w:proofErr w:type="spellEnd"/>
      <w:r>
        <w:rPr>
          <w:rFonts w:ascii="Trebuchet MS" w:hAnsi="Trebuchet MS"/>
          <w:b/>
          <w:sz w:val="20"/>
          <w:szCs w:val="20"/>
        </w:rPr>
        <w:t xml:space="preserve"> “</w:t>
      </w:r>
      <w:proofErr w:type="spellStart"/>
      <w:r>
        <w:rPr>
          <w:rFonts w:ascii="Trebuchet MS" w:hAnsi="Trebuchet MS"/>
          <w:b/>
          <w:sz w:val="20"/>
          <w:szCs w:val="20"/>
        </w:rPr>
        <w:t>Nanosensitization</w:t>
      </w:r>
      <w:proofErr w:type="spellEnd"/>
      <w:r>
        <w:rPr>
          <w:rFonts w:ascii="Trebuchet MS" w:hAnsi="Trebuchet MS"/>
          <w:b/>
          <w:sz w:val="20"/>
          <w:szCs w:val="20"/>
        </w:rPr>
        <w:t xml:space="preserve"> </w:t>
      </w:r>
      <w:proofErr w:type="spellStart"/>
      <w:r>
        <w:rPr>
          <w:rFonts w:ascii="Trebuchet MS" w:hAnsi="Trebuchet MS"/>
          <w:b/>
          <w:sz w:val="20"/>
          <w:szCs w:val="20"/>
        </w:rPr>
        <w:t>Programme</w:t>
      </w:r>
      <w:proofErr w:type="spellEnd"/>
      <w:r>
        <w:rPr>
          <w:rFonts w:ascii="Trebuchet MS" w:hAnsi="Trebuchet MS"/>
          <w:b/>
          <w:sz w:val="20"/>
          <w:szCs w:val="20"/>
        </w:rPr>
        <w:t>” from Nanoscience and Technology Consortium, Noida, in 2009in distance mode.</w:t>
      </w:r>
    </w:p>
    <w:p w14:paraId="472A1879" w14:textId="77777777" w:rsidR="005C0937" w:rsidRDefault="005C0937">
      <w:pPr>
        <w:spacing w:before="100" w:beforeAutospacing="1"/>
        <w:jc w:val="both"/>
        <w:rPr>
          <w:rFonts w:ascii="Trebuchet MS" w:hAnsi="Trebuchet MS"/>
          <w:b/>
          <w:sz w:val="22"/>
          <w:u w:val="single"/>
        </w:rPr>
      </w:pPr>
    </w:p>
    <w:p w14:paraId="6925F9C8" w14:textId="77777777" w:rsidR="005C0937" w:rsidRDefault="005C0937">
      <w:pPr>
        <w:spacing w:before="100" w:beforeAutospacing="1"/>
        <w:jc w:val="both"/>
        <w:rPr>
          <w:rFonts w:ascii="Trebuchet MS" w:hAnsi="Trebuchet MS"/>
          <w:b/>
          <w:sz w:val="22"/>
          <w:u w:val="single"/>
        </w:rPr>
      </w:pPr>
    </w:p>
    <w:p w14:paraId="3614C711" w14:textId="77777777" w:rsidR="005C0937" w:rsidRDefault="005C0937">
      <w:pPr>
        <w:spacing w:before="100" w:beforeAutospacing="1"/>
        <w:jc w:val="both"/>
        <w:rPr>
          <w:rFonts w:ascii="Trebuchet MS" w:hAnsi="Trebuchet MS"/>
          <w:b/>
          <w:sz w:val="22"/>
          <w:u w:val="single"/>
        </w:rPr>
      </w:pPr>
    </w:p>
    <w:p w14:paraId="7AE2E7B7" w14:textId="77777777" w:rsidR="005C0937" w:rsidRDefault="005C0937">
      <w:pPr>
        <w:spacing w:before="100" w:beforeAutospacing="1"/>
        <w:jc w:val="both"/>
        <w:rPr>
          <w:rFonts w:ascii="Trebuchet MS" w:hAnsi="Trebuchet MS"/>
          <w:b/>
          <w:sz w:val="22"/>
          <w:u w:val="single"/>
        </w:rPr>
      </w:pPr>
    </w:p>
    <w:p w14:paraId="42A89022" w14:textId="77777777" w:rsidR="00843D3F" w:rsidRDefault="00843D3F">
      <w:pPr>
        <w:spacing w:before="100" w:beforeAutospacing="1"/>
        <w:jc w:val="both"/>
        <w:rPr>
          <w:rFonts w:ascii="Trebuchet MS" w:hAnsi="Trebuchet MS"/>
          <w:b/>
          <w:sz w:val="22"/>
          <w:u w:val="single"/>
        </w:rPr>
      </w:pPr>
    </w:p>
    <w:p w14:paraId="5201B21D" w14:textId="499A61D9" w:rsidR="00040E22" w:rsidRPr="00EE500E" w:rsidRDefault="00EE500E">
      <w:pPr>
        <w:spacing w:before="100" w:beforeAutospacing="1"/>
        <w:jc w:val="both"/>
        <w:rPr>
          <w:rFonts w:ascii="Trebuchet MS" w:hAnsi="Trebuchet MS"/>
          <w:b/>
          <w:sz w:val="22"/>
          <w:u w:val="single"/>
        </w:rPr>
      </w:pPr>
      <w:r w:rsidRPr="00EE500E">
        <w:rPr>
          <w:rFonts w:ascii="Trebuchet MS" w:hAnsi="Trebuchet MS"/>
          <w:b/>
          <w:sz w:val="22"/>
          <w:u w:val="single"/>
        </w:rPr>
        <w:lastRenderedPageBreak/>
        <w:t>PHD Students Guided</w:t>
      </w:r>
    </w:p>
    <w:p w14:paraId="01633609" w14:textId="296D483F" w:rsidR="00EE500E" w:rsidRDefault="00EE500E">
      <w:pPr>
        <w:spacing w:before="100" w:beforeAutospacing="1"/>
        <w:jc w:val="both"/>
        <w:rPr>
          <w:rFonts w:ascii="Trebuchet MS" w:hAnsi="Trebuchet MS"/>
          <w:b/>
          <w:sz w:val="22"/>
        </w:rPr>
      </w:pPr>
      <w:r>
        <w:rPr>
          <w:rFonts w:ascii="Trebuchet MS" w:hAnsi="Trebuchet MS"/>
          <w:b/>
          <w:sz w:val="22"/>
        </w:rPr>
        <w:t xml:space="preserve">I have guided two students for PHD, </w:t>
      </w:r>
      <w:proofErr w:type="gramStart"/>
      <w:r>
        <w:rPr>
          <w:rFonts w:ascii="Trebuchet MS" w:hAnsi="Trebuchet MS"/>
          <w:b/>
          <w:sz w:val="22"/>
        </w:rPr>
        <w:t>One</w:t>
      </w:r>
      <w:proofErr w:type="gramEnd"/>
      <w:r>
        <w:rPr>
          <w:rFonts w:ascii="Trebuchet MS" w:hAnsi="Trebuchet MS"/>
          <w:b/>
          <w:sz w:val="22"/>
        </w:rPr>
        <w:t xml:space="preserve"> student got </w:t>
      </w:r>
      <w:proofErr w:type="spellStart"/>
      <w:r>
        <w:rPr>
          <w:rFonts w:ascii="Trebuchet MS" w:hAnsi="Trebuchet MS"/>
          <w:b/>
          <w:sz w:val="22"/>
        </w:rPr>
        <w:t>awardes</w:t>
      </w:r>
      <w:proofErr w:type="spellEnd"/>
      <w:r>
        <w:rPr>
          <w:rFonts w:ascii="Trebuchet MS" w:hAnsi="Trebuchet MS"/>
          <w:b/>
          <w:sz w:val="22"/>
        </w:rPr>
        <w:t xml:space="preserve"> and another submitted the Thesis</w:t>
      </w:r>
    </w:p>
    <w:p w14:paraId="60795F3E" w14:textId="251C800E" w:rsidR="00EE500E" w:rsidRDefault="00EE500E" w:rsidP="00EE500E">
      <w:pPr>
        <w:pStyle w:val="ListParagraph"/>
        <w:numPr>
          <w:ilvl w:val="0"/>
          <w:numId w:val="21"/>
        </w:numPr>
        <w:spacing w:before="100" w:beforeAutospacing="1"/>
        <w:jc w:val="both"/>
        <w:rPr>
          <w:rFonts w:ascii="Trebuchet MS" w:hAnsi="Trebuchet MS"/>
          <w:b/>
          <w:sz w:val="22"/>
          <w:szCs w:val="22"/>
        </w:rPr>
      </w:pPr>
      <w:r>
        <w:rPr>
          <w:rFonts w:ascii="Trebuchet MS" w:hAnsi="Trebuchet MS"/>
          <w:b/>
          <w:sz w:val="22"/>
        </w:rPr>
        <w:t xml:space="preserve">P. Suresh Babu have been awarded PHD, Bearing </w:t>
      </w:r>
      <w:proofErr w:type="spellStart"/>
      <w:r>
        <w:rPr>
          <w:rFonts w:ascii="Trebuchet MS" w:hAnsi="Trebuchet MS"/>
          <w:b/>
          <w:sz w:val="22"/>
        </w:rPr>
        <w:t>Regd</w:t>
      </w:r>
      <w:proofErr w:type="spellEnd"/>
      <w:r>
        <w:rPr>
          <w:rFonts w:ascii="Trebuchet MS" w:hAnsi="Trebuchet MS"/>
          <w:b/>
          <w:sz w:val="22"/>
        </w:rPr>
        <w:t xml:space="preserve"> no. </w:t>
      </w:r>
      <w:r w:rsidRPr="00EE500E">
        <w:rPr>
          <w:rFonts w:ascii="Trebuchet MS" w:hAnsi="Trebuchet MS"/>
          <w:b/>
          <w:sz w:val="22"/>
          <w:szCs w:val="22"/>
        </w:rPr>
        <w:t xml:space="preserve">13307001 </w:t>
      </w:r>
      <w:r>
        <w:rPr>
          <w:rFonts w:ascii="Trebuchet MS" w:hAnsi="Trebuchet MS"/>
          <w:b/>
          <w:sz w:val="22"/>
          <w:szCs w:val="22"/>
        </w:rPr>
        <w:t xml:space="preserve">from KL </w:t>
      </w:r>
      <w:proofErr w:type="spellStart"/>
      <w:r>
        <w:rPr>
          <w:rFonts w:ascii="Trebuchet MS" w:hAnsi="Trebuchet MS"/>
          <w:b/>
          <w:sz w:val="22"/>
          <w:szCs w:val="22"/>
        </w:rPr>
        <w:t>Univesity</w:t>
      </w:r>
      <w:proofErr w:type="spellEnd"/>
      <w:r>
        <w:rPr>
          <w:rFonts w:ascii="Trebuchet MS" w:hAnsi="Trebuchet MS"/>
          <w:b/>
          <w:sz w:val="22"/>
          <w:szCs w:val="22"/>
        </w:rPr>
        <w:t xml:space="preserve"> Vijayawada in 2020 from Department of Mechanical Engineering.</w:t>
      </w:r>
    </w:p>
    <w:p w14:paraId="51695AA6" w14:textId="44CBD6EA" w:rsidR="00EE500E" w:rsidRPr="00EE500E" w:rsidRDefault="00EE500E" w:rsidP="00EE500E">
      <w:pPr>
        <w:pStyle w:val="ListParagraph"/>
        <w:numPr>
          <w:ilvl w:val="0"/>
          <w:numId w:val="21"/>
        </w:numPr>
        <w:spacing w:before="100" w:beforeAutospacing="1"/>
        <w:jc w:val="both"/>
        <w:rPr>
          <w:rFonts w:ascii="Trebuchet MS" w:hAnsi="Trebuchet MS"/>
          <w:b/>
          <w:sz w:val="22"/>
          <w:szCs w:val="22"/>
        </w:rPr>
      </w:pPr>
      <w:r>
        <w:rPr>
          <w:rFonts w:ascii="Trebuchet MS" w:hAnsi="Trebuchet MS"/>
          <w:b/>
          <w:sz w:val="22"/>
          <w:szCs w:val="22"/>
        </w:rPr>
        <w:t xml:space="preserve">P. Mahesh Babu have been submitted PHD thesis in Annamalai university, </w:t>
      </w:r>
      <w:proofErr w:type="spellStart"/>
      <w:r>
        <w:rPr>
          <w:rFonts w:ascii="Trebuchet MS" w:hAnsi="Trebuchet MS"/>
          <w:b/>
          <w:sz w:val="22"/>
          <w:szCs w:val="22"/>
        </w:rPr>
        <w:t>Tamilnadu</w:t>
      </w:r>
      <w:proofErr w:type="spellEnd"/>
      <w:r>
        <w:rPr>
          <w:rFonts w:ascii="Trebuchet MS" w:hAnsi="Trebuchet MS"/>
          <w:b/>
          <w:sz w:val="22"/>
          <w:szCs w:val="22"/>
        </w:rPr>
        <w:t xml:space="preserve"> on 09-10-2025</w:t>
      </w:r>
    </w:p>
    <w:p w14:paraId="4423A0EA" w14:textId="77777777" w:rsidR="00EE500E" w:rsidRDefault="00EE500E">
      <w:pPr>
        <w:jc w:val="both"/>
        <w:rPr>
          <w:rFonts w:ascii="Trebuchet MS" w:hAnsi="Trebuchet MS"/>
          <w:b/>
        </w:rPr>
      </w:pPr>
    </w:p>
    <w:p w14:paraId="261AE944" w14:textId="5B00AE17" w:rsidR="00040E22" w:rsidRDefault="007071B9">
      <w:pPr>
        <w:jc w:val="both"/>
      </w:pPr>
      <w:r>
        <w:rPr>
          <w:rFonts w:ascii="Trebuchet MS" w:hAnsi="Trebuchet MS"/>
          <w:b/>
        </w:rPr>
        <w:t>SOFTWARE FACKAGES KNOWN</w:t>
      </w:r>
      <w:r>
        <w:t xml:space="preserve">: </w:t>
      </w:r>
    </w:p>
    <w:p w14:paraId="71738A4D" w14:textId="77777777" w:rsidR="00040E22" w:rsidRDefault="007071B9">
      <w:pPr>
        <w:pStyle w:val="ListParagraph"/>
        <w:numPr>
          <w:ilvl w:val="0"/>
          <w:numId w:val="1"/>
        </w:numPr>
        <w:jc w:val="both"/>
        <w:rPr>
          <w:rFonts w:ascii="Trebuchet MS" w:hAnsi="Trebuchet MS"/>
          <w:sz w:val="20"/>
          <w:szCs w:val="20"/>
        </w:rPr>
      </w:pPr>
      <w:r>
        <w:rPr>
          <w:rFonts w:ascii="Trebuchet MS" w:hAnsi="Trebuchet MS"/>
          <w:sz w:val="20"/>
          <w:szCs w:val="20"/>
        </w:rPr>
        <w:t>Pro-Engineer wild fire-2</w:t>
      </w:r>
    </w:p>
    <w:p w14:paraId="788D9971" w14:textId="77777777" w:rsidR="00040E22" w:rsidRDefault="007071B9">
      <w:pPr>
        <w:pStyle w:val="ListParagraph"/>
        <w:numPr>
          <w:ilvl w:val="0"/>
          <w:numId w:val="1"/>
        </w:numPr>
        <w:jc w:val="both"/>
        <w:rPr>
          <w:rFonts w:ascii="Trebuchet MS" w:hAnsi="Trebuchet MS"/>
          <w:sz w:val="20"/>
          <w:szCs w:val="20"/>
        </w:rPr>
      </w:pPr>
      <w:r>
        <w:rPr>
          <w:rFonts w:ascii="Trebuchet MS" w:hAnsi="Trebuchet MS"/>
          <w:sz w:val="20"/>
          <w:szCs w:val="20"/>
        </w:rPr>
        <w:t>ANSYS 10</w:t>
      </w:r>
    </w:p>
    <w:p w14:paraId="6B446C6C" w14:textId="77777777" w:rsidR="00040E22" w:rsidRDefault="007071B9">
      <w:pPr>
        <w:pStyle w:val="ListParagraph"/>
        <w:numPr>
          <w:ilvl w:val="0"/>
          <w:numId w:val="1"/>
        </w:numPr>
        <w:jc w:val="both"/>
        <w:rPr>
          <w:rFonts w:ascii="Trebuchet MS" w:hAnsi="Trebuchet MS"/>
          <w:sz w:val="20"/>
          <w:szCs w:val="20"/>
        </w:rPr>
      </w:pPr>
      <w:r>
        <w:rPr>
          <w:rFonts w:ascii="Trebuchet MS" w:hAnsi="Trebuchet MS"/>
          <w:sz w:val="20"/>
          <w:szCs w:val="20"/>
        </w:rPr>
        <w:t>Solid works 2009</w:t>
      </w:r>
    </w:p>
    <w:p w14:paraId="3B006C7C" w14:textId="77777777" w:rsidR="00040E22" w:rsidRDefault="007071B9">
      <w:pPr>
        <w:spacing w:before="100" w:beforeAutospacing="1"/>
        <w:jc w:val="both"/>
        <w:rPr>
          <w:rFonts w:ascii="Trebuchet MS" w:hAnsi="Trebuchet MS"/>
          <w:b/>
          <w:sz w:val="28"/>
          <w:szCs w:val="28"/>
        </w:rPr>
      </w:pPr>
      <w:r>
        <w:rPr>
          <w:rFonts w:ascii="Trebuchet MS" w:hAnsi="Trebuchet MS"/>
          <w:b/>
          <w:sz w:val="28"/>
          <w:szCs w:val="28"/>
        </w:rPr>
        <w:t>Professional Experience</w:t>
      </w:r>
    </w:p>
    <w:p w14:paraId="1A4EB7A0" w14:textId="39704E91" w:rsidR="00040E22" w:rsidRDefault="007071B9">
      <w:pPr>
        <w:spacing w:before="100" w:beforeAutospacing="1"/>
        <w:jc w:val="both"/>
        <w:rPr>
          <w:rFonts w:ascii="Trebuchet MS" w:hAnsi="Trebuchet MS"/>
          <w:b/>
        </w:rPr>
      </w:pPr>
      <w:r>
        <w:rPr>
          <w:rFonts w:ascii="Trebuchet MS" w:hAnsi="Trebuchet MS"/>
          <w:b/>
        </w:rPr>
        <w:t xml:space="preserve">Total Teaching Experience in an </w:t>
      </w:r>
      <w:r w:rsidR="00602B78">
        <w:rPr>
          <w:rFonts w:ascii="Trebuchet MS" w:hAnsi="Trebuchet MS"/>
          <w:b/>
        </w:rPr>
        <w:t>Engineering College—25</w:t>
      </w:r>
      <w:r>
        <w:rPr>
          <w:rFonts w:ascii="Trebuchet MS" w:hAnsi="Trebuchet MS"/>
          <w:b/>
        </w:rPr>
        <w:t>.5 years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630"/>
        <w:gridCol w:w="2250"/>
        <w:gridCol w:w="1620"/>
      </w:tblGrid>
      <w:tr w:rsidR="005C0937" w:rsidRPr="00283BAE" w14:paraId="3FFC2D9D"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4BC22EC4" w14:textId="77777777" w:rsidR="005C0937" w:rsidRDefault="005C0937" w:rsidP="009F7C3F">
            <w:pPr>
              <w:jc w:val="both"/>
              <w:rPr>
                <w:rFonts w:ascii="Trebuchet MS" w:hAnsi="Trebuchet MS"/>
                <w:b/>
                <w:sz w:val="20"/>
                <w:szCs w:val="20"/>
              </w:rPr>
            </w:pPr>
            <w:r>
              <w:rPr>
                <w:rFonts w:ascii="Trebuchet MS" w:hAnsi="Trebuchet MS"/>
                <w:b/>
                <w:sz w:val="20"/>
                <w:szCs w:val="20"/>
              </w:rPr>
              <w:t>Name of Institution</w:t>
            </w:r>
          </w:p>
          <w:p w14:paraId="7388EAB2" w14:textId="77777777" w:rsidR="005C0937" w:rsidRPr="00283BAE" w:rsidRDefault="005C0937" w:rsidP="009F7C3F">
            <w:pPr>
              <w:jc w:val="both"/>
              <w:rPr>
                <w:rFonts w:ascii="Trebuchet MS" w:hAnsi="Trebuchet MS"/>
                <w:b/>
                <w:sz w:val="20"/>
                <w:szCs w:val="20"/>
              </w:rPr>
            </w:pPr>
            <w:r>
              <w:rPr>
                <w:rFonts w:ascii="Trebuchet MS" w:hAnsi="Trebuchet MS"/>
                <w:b/>
                <w:sz w:val="20"/>
                <w:szCs w:val="20"/>
              </w:rPr>
              <w:t>And address</w:t>
            </w:r>
          </w:p>
        </w:tc>
        <w:tc>
          <w:tcPr>
            <w:tcW w:w="2630" w:type="dxa"/>
            <w:tcBorders>
              <w:top w:val="single" w:sz="4" w:space="0" w:color="auto"/>
              <w:left w:val="single" w:sz="4" w:space="0" w:color="auto"/>
              <w:bottom w:val="single" w:sz="4" w:space="0" w:color="auto"/>
              <w:right w:val="single" w:sz="4" w:space="0" w:color="auto"/>
            </w:tcBorders>
          </w:tcPr>
          <w:p w14:paraId="66A0922B" w14:textId="77777777" w:rsidR="005C0937" w:rsidRPr="00283BAE" w:rsidRDefault="005C0937" w:rsidP="009F7C3F">
            <w:pPr>
              <w:jc w:val="both"/>
              <w:rPr>
                <w:rFonts w:ascii="Trebuchet MS" w:hAnsi="Trebuchet MS"/>
                <w:b/>
                <w:sz w:val="20"/>
                <w:szCs w:val="20"/>
              </w:rPr>
            </w:pPr>
            <w:r>
              <w:rPr>
                <w:rFonts w:ascii="Trebuchet MS" w:hAnsi="Trebuchet MS"/>
                <w:b/>
                <w:sz w:val="20"/>
                <w:szCs w:val="20"/>
              </w:rPr>
              <w:t>Position</w:t>
            </w:r>
          </w:p>
        </w:tc>
        <w:tc>
          <w:tcPr>
            <w:tcW w:w="2250" w:type="dxa"/>
            <w:tcBorders>
              <w:top w:val="single" w:sz="4" w:space="0" w:color="auto"/>
              <w:left w:val="single" w:sz="4" w:space="0" w:color="auto"/>
              <w:bottom w:val="single" w:sz="4" w:space="0" w:color="auto"/>
              <w:right w:val="single" w:sz="4" w:space="0" w:color="auto"/>
            </w:tcBorders>
          </w:tcPr>
          <w:p w14:paraId="39145DDA" w14:textId="77777777" w:rsidR="005C0937" w:rsidRPr="00283BAE" w:rsidRDefault="005C0937" w:rsidP="009F7C3F">
            <w:pPr>
              <w:jc w:val="both"/>
              <w:rPr>
                <w:rFonts w:ascii="Trebuchet MS" w:hAnsi="Trebuchet MS"/>
                <w:b/>
                <w:sz w:val="20"/>
                <w:szCs w:val="20"/>
              </w:rPr>
            </w:pPr>
            <w:r>
              <w:rPr>
                <w:rFonts w:ascii="Trebuchet MS" w:hAnsi="Trebuchet MS"/>
                <w:b/>
                <w:sz w:val="20"/>
                <w:szCs w:val="20"/>
              </w:rPr>
              <w:t>Time period</w:t>
            </w:r>
          </w:p>
        </w:tc>
        <w:tc>
          <w:tcPr>
            <w:tcW w:w="1620" w:type="dxa"/>
            <w:tcBorders>
              <w:top w:val="single" w:sz="4" w:space="0" w:color="auto"/>
              <w:left w:val="single" w:sz="4" w:space="0" w:color="auto"/>
              <w:bottom w:val="single" w:sz="4" w:space="0" w:color="auto"/>
              <w:right w:val="single" w:sz="4" w:space="0" w:color="auto"/>
            </w:tcBorders>
          </w:tcPr>
          <w:p w14:paraId="5D61530E" w14:textId="77777777" w:rsidR="005C0937" w:rsidRDefault="005C0937" w:rsidP="009F7C3F">
            <w:pPr>
              <w:jc w:val="both"/>
              <w:rPr>
                <w:rFonts w:ascii="Trebuchet MS" w:hAnsi="Trebuchet MS"/>
                <w:b/>
                <w:sz w:val="20"/>
                <w:szCs w:val="20"/>
              </w:rPr>
            </w:pPr>
            <w:r>
              <w:rPr>
                <w:rFonts w:ascii="Trebuchet MS" w:hAnsi="Trebuchet MS"/>
                <w:b/>
                <w:sz w:val="20"/>
                <w:szCs w:val="20"/>
              </w:rPr>
              <w:t>Experience</w:t>
            </w:r>
          </w:p>
          <w:p w14:paraId="79BC1846" w14:textId="77777777" w:rsidR="005C0937" w:rsidRPr="00283BAE" w:rsidRDefault="005C0937" w:rsidP="009F7C3F">
            <w:pPr>
              <w:jc w:val="both"/>
              <w:rPr>
                <w:rFonts w:ascii="Trebuchet MS" w:hAnsi="Trebuchet MS"/>
                <w:b/>
                <w:sz w:val="20"/>
                <w:szCs w:val="20"/>
              </w:rPr>
            </w:pPr>
          </w:p>
        </w:tc>
      </w:tr>
      <w:tr w:rsidR="005C0937" w:rsidRPr="00283BAE" w14:paraId="3785F525" w14:textId="77777777" w:rsidTr="001374CC">
        <w:trPr>
          <w:trHeight w:val="566"/>
        </w:trPr>
        <w:tc>
          <w:tcPr>
            <w:tcW w:w="2518" w:type="dxa"/>
            <w:tcBorders>
              <w:top w:val="single" w:sz="4" w:space="0" w:color="auto"/>
              <w:left w:val="single" w:sz="4" w:space="0" w:color="auto"/>
              <w:bottom w:val="single" w:sz="4" w:space="0" w:color="auto"/>
              <w:right w:val="single" w:sz="4" w:space="0" w:color="auto"/>
            </w:tcBorders>
          </w:tcPr>
          <w:p w14:paraId="7EDE0032" w14:textId="0CAA0A8A" w:rsidR="005C0937" w:rsidRPr="005C0937" w:rsidRDefault="005C0937" w:rsidP="005C0937">
            <w:pPr>
              <w:jc w:val="both"/>
              <w:rPr>
                <w:rFonts w:ascii="Trebuchet MS" w:hAnsi="Trebuchet MS"/>
                <w:b/>
                <w:sz w:val="20"/>
                <w:szCs w:val="20"/>
              </w:rPr>
            </w:pPr>
            <w:proofErr w:type="spellStart"/>
            <w:r>
              <w:rPr>
                <w:rFonts w:ascii="Trebuchet MS" w:hAnsi="Trebuchet MS"/>
                <w:sz w:val="20"/>
                <w:szCs w:val="20"/>
              </w:rPr>
              <w:t>Bapatla</w:t>
            </w:r>
            <w:proofErr w:type="spellEnd"/>
            <w:r>
              <w:rPr>
                <w:rFonts w:ascii="Trebuchet MS" w:hAnsi="Trebuchet MS"/>
                <w:sz w:val="20"/>
                <w:szCs w:val="20"/>
              </w:rPr>
              <w:t xml:space="preserve"> Engineering college, </w:t>
            </w:r>
            <w:proofErr w:type="spellStart"/>
            <w:r>
              <w:rPr>
                <w:rFonts w:ascii="Trebuchet MS" w:hAnsi="Trebuchet MS"/>
                <w:sz w:val="20"/>
                <w:szCs w:val="20"/>
              </w:rPr>
              <w:t>Bapatla</w:t>
            </w:r>
            <w:proofErr w:type="spellEnd"/>
            <w:r>
              <w:rPr>
                <w:rFonts w:ascii="Trebuchet MS" w:hAnsi="Trebuchet MS"/>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25BA7560" w14:textId="726314B0" w:rsidR="005C0937" w:rsidRDefault="005C0937" w:rsidP="005C0937">
            <w:pPr>
              <w:jc w:val="both"/>
              <w:rPr>
                <w:rFonts w:ascii="Trebuchet MS" w:hAnsi="Trebuchet MS"/>
                <w:b/>
                <w:sz w:val="20"/>
                <w:szCs w:val="20"/>
              </w:rPr>
            </w:pPr>
            <w:r>
              <w:rPr>
                <w:rFonts w:ascii="Trebuchet MS" w:hAnsi="Trebuchet MS"/>
                <w:b/>
                <w:sz w:val="20"/>
                <w:szCs w:val="20"/>
              </w:rPr>
              <w:t>Associate Professor</w:t>
            </w:r>
          </w:p>
        </w:tc>
        <w:tc>
          <w:tcPr>
            <w:tcW w:w="2250" w:type="dxa"/>
            <w:tcBorders>
              <w:top w:val="single" w:sz="4" w:space="0" w:color="auto"/>
              <w:left w:val="single" w:sz="4" w:space="0" w:color="auto"/>
              <w:bottom w:val="single" w:sz="4" w:space="0" w:color="auto"/>
              <w:right w:val="single" w:sz="4" w:space="0" w:color="auto"/>
            </w:tcBorders>
            <w:vAlign w:val="center"/>
          </w:tcPr>
          <w:p w14:paraId="7D35BD69" w14:textId="5E1DABDB" w:rsidR="005C0937" w:rsidRPr="005C0937" w:rsidRDefault="005C0937" w:rsidP="005C0937">
            <w:pPr>
              <w:jc w:val="both"/>
              <w:rPr>
                <w:rFonts w:ascii="Trebuchet MS" w:hAnsi="Trebuchet MS"/>
                <w:b/>
                <w:sz w:val="20"/>
                <w:szCs w:val="20"/>
              </w:rPr>
            </w:pPr>
            <w:r>
              <w:rPr>
                <w:rFonts w:ascii="Trebuchet MS" w:hAnsi="Trebuchet MS"/>
                <w:sz w:val="20"/>
                <w:szCs w:val="20"/>
              </w:rPr>
              <w:t>13</w:t>
            </w:r>
            <w:r>
              <w:rPr>
                <w:rFonts w:ascii="Trebuchet MS" w:hAnsi="Trebuchet MS"/>
                <w:sz w:val="20"/>
                <w:szCs w:val="20"/>
                <w:vertAlign w:val="superscript"/>
              </w:rPr>
              <w:t>th</w:t>
            </w:r>
            <w:r>
              <w:rPr>
                <w:rFonts w:ascii="Trebuchet MS" w:hAnsi="Trebuchet MS"/>
                <w:sz w:val="20"/>
                <w:szCs w:val="20"/>
              </w:rPr>
              <w:t xml:space="preserve"> June 2019 to 12-06-2023</w:t>
            </w:r>
          </w:p>
        </w:tc>
        <w:tc>
          <w:tcPr>
            <w:tcW w:w="1620" w:type="dxa"/>
            <w:tcBorders>
              <w:top w:val="single" w:sz="4" w:space="0" w:color="auto"/>
              <w:left w:val="single" w:sz="4" w:space="0" w:color="auto"/>
              <w:bottom w:val="single" w:sz="4" w:space="0" w:color="auto"/>
              <w:right w:val="single" w:sz="4" w:space="0" w:color="auto"/>
            </w:tcBorders>
            <w:vAlign w:val="center"/>
          </w:tcPr>
          <w:p w14:paraId="11B067AC" w14:textId="3356DD95" w:rsidR="005C0937" w:rsidRDefault="005C0937" w:rsidP="005C0937">
            <w:pPr>
              <w:jc w:val="both"/>
              <w:rPr>
                <w:rFonts w:ascii="Trebuchet MS" w:hAnsi="Trebuchet MS"/>
                <w:b/>
                <w:sz w:val="20"/>
                <w:szCs w:val="20"/>
              </w:rPr>
            </w:pPr>
            <w:r>
              <w:rPr>
                <w:rFonts w:ascii="Trebuchet MS" w:hAnsi="Trebuchet MS"/>
                <w:b/>
                <w:sz w:val="20"/>
                <w:szCs w:val="20"/>
              </w:rPr>
              <w:t>4.0 years</w:t>
            </w:r>
          </w:p>
        </w:tc>
      </w:tr>
      <w:tr w:rsidR="005C0937" w:rsidRPr="00283BAE" w14:paraId="249A9CFE" w14:textId="77777777" w:rsidTr="00516C2F">
        <w:trPr>
          <w:trHeight w:val="566"/>
        </w:trPr>
        <w:tc>
          <w:tcPr>
            <w:tcW w:w="2518" w:type="dxa"/>
            <w:tcBorders>
              <w:top w:val="single" w:sz="4" w:space="0" w:color="auto"/>
              <w:left w:val="single" w:sz="4" w:space="0" w:color="auto"/>
              <w:bottom w:val="single" w:sz="4" w:space="0" w:color="auto"/>
              <w:right w:val="single" w:sz="4" w:space="0" w:color="auto"/>
            </w:tcBorders>
          </w:tcPr>
          <w:p w14:paraId="486EC75C" w14:textId="492B549C" w:rsidR="005C0937" w:rsidRPr="005C0937" w:rsidRDefault="005C0937" w:rsidP="005C0937">
            <w:pPr>
              <w:jc w:val="both"/>
              <w:rPr>
                <w:rFonts w:ascii="Trebuchet MS" w:hAnsi="Trebuchet MS"/>
                <w:b/>
                <w:sz w:val="20"/>
                <w:szCs w:val="20"/>
              </w:rPr>
            </w:pPr>
            <w:r>
              <w:rPr>
                <w:rFonts w:ascii="Trebuchet MS" w:hAnsi="Trebuchet MS"/>
                <w:sz w:val="20"/>
                <w:szCs w:val="20"/>
              </w:rPr>
              <w:t>CMR College of Engineering &amp; Technology Hyderabad</w:t>
            </w:r>
          </w:p>
        </w:tc>
        <w:tc>
          <w:tcPr>
            <w:tcW w:w="2630" w:type="dxa"/>
            <w:tcBorders>
              <w:top w:val="single" w:sz="4" w:space="0" w:color="auto"/>
              <w:left w:val="single" w:sz="4" w:space="0" w:color="auto"/>
              <w:bottom w:val="single" w:sz="4" w:space="0" w:color="auto"/>
              <w:right w:val="single" w:sz="4" w:space="0" w:color="auto"/>
            </w:tcBorders>
          </w:tcPr>
          <w:p w14:paraId="5CE300C4" w14:textId="71ACB341" w:rsidR="005C0937" w:rsidRDefault="005C0937" w:rsidP="005C0937">
            <w:pPr>
              <w:jc w:val="both"/>
              <w:rPr>
                <w:rFonts w:ascii="Trebuchet MS" w:hAnsi="Trebuchet MS"/>
                <w:b/>
                <w:sz w:val="20"/>
                <w:szCs w:val="20"/>
              </w:rPr>
            </w:pPr>
            <w:r>
              <w:rPr>
                <w:rFonts w:ascii="Trebuchet MS" w:hAnsi="Trebuchet MS"/>
                <w:b/>
                <w:sz w:val="20"/>
                <w:szCs w:val="20"/>
              </w:rPr>
              <w:t>Associate Professor</w:t>
            </w:r>
          </w:p>
        </w:tc>
        <w:tc>
          <w:tcPr>
            <w:tcW w:w="2250" w:type="dxa"/>
            <w:tcBorders>
              <w:top w:val="single" w:sz="4" w:space="0" w:color="auto"/>
              <w:left w:val="single" w:sz="4" w:space="0" w:color="auto"/>
              <w:bottom w:val="single" w:sz="4" w:space="0" w:color="auto"/>
              <w:right w:val="single" w:sz="4" w:space="0" w:color="auto"/>
            </w:tcBorders>
            <w:vAlign w:val="center"/>
          </w:tcPr>
          <w:p w14:paraId="0BA15212" w14:textId="1DD25368" w:rsidR="005C0937" w:rsidRPr="005C0937" w:rsidRDefault="005C0937" w:rsidP="005C0937">
            <w:pPr>
              <w:jc w:val="both"/>
              <w:rPr>
                <w:rFonts w:ascii="Trebuchet MS" w:hAnsi="Trebuchet MS"/>
                <w:b/>
                <w:sz w:val="20"/>
                <w:szCs w:val="20"/>
              </w:rPr>
            </w:pPr>
            <w:r>
              <w:rPr>
                <w:rFonts w:ascii="Trebuchet MS" w:hAnsi="Trebuchet MS"/>
                <w:sz w:val="20"/>
                <w:szCs w:val="20"/>
              </w:rPr>
              <w:t>From 11</w:t>
            </w:r>
            <w:r>
              <w:rPr>
                <w:rFonts w:ascii="Trebuchet MS" w:hAnsi="Trebuchet MS"/>
                <w:sz w:val="20"/>
                <w:szCs w:val="20"/>
                <w:vertAlign w:val="superscript"/>
              </w:rPr>
              <w:t>th</w:t>
            </w:r>
            <w:r>
              <w:rPr>
                <w:rFonts w:ascii="Trebuchet MS" w:hAnsi="Trebuchet MS"/>
                <w:sz w:val="20"/>
                <w:szCs w:val="20"/>
              </w:rPr>
              <w:t xml:space="preserve"> June 2018 to 8</w:t>
            </w:r>
            <w:r>
              <w:rPr>
                <w:rFonts w:ascii="Trebuchet MS" w:hAnsi="Trebuchet MS"/>
                <w:sz w:val="20"/>
                <w:szCs w:val="20"/>
                <w:vertAlign w:val="superscript"/>
              </w:rPr>
              <w:t>th</w:t>
            </w:r>
            <w:r>
              <w:rPr>
                <w:rFonts w:ascii="Trebuchet MS" w:hAnsi="Trebuchet MS"/>
                <w:sz w:val="20"/>
                <w:szCs w:val="20"/>
              </w:rPr>
              <w:t xml:space="preserve"> June 2019</w:t>
            </w:r>
          </w:p>
        </w:tc>
        <w:tc>
          <w:tcPr>
            <w:tcW w:w="1620" w:type="dxa"/>
            <w:tcBorders>
              <w:top w:val="single" w:sz="4" w:space="0" w:color="auto"/>
              <w:left w:val="single" w:sz="4" w:space="0" w:color="auto"/>
              <w:bottom w:val="single" w:sz="4" w:space="0" w:color="auto"/>
              <w:right w:val="single" w:sz="4" w:space="0" w:color="auto"/>
            </w:tcBorders>
            <w:vAlign w:val="center"/>
          </w:tcPr>
          <w:p w14:paraId="46D64179" w14:textId="28D6737B" w:rsidR="005C0937" w:rsidRDefault="005C0937" w:rsidP="005C0937">
            <w:pPr>
              <w:jc w:val="both"/>
              <w:rPr>
                <w:rFonts w:ascii="Trebuchet MS" w:hAnsi="Trebuchet MS"/>
                <w:b/>
                <w:sz w:val="20"/>
                <w:szCs w:val="20"/>
              </w:rPr>
            </w:pPr>
            <w:r>
              <w:rPr>
                <w:rFonts w:ascii="Trebuchet MS" w:hAnsi="Trebuchet MS"/>
                <w:b/>
                <w:sz w:val="20"/>
                <w:szCs w:val="20"/>
              </w:rPr>
              <w:t>1.0 year</w:t>
            </w:r>
          </w:p>
        </w:tc>
      </w:tr>
      <w:tr w:rsidR="005C0937" w:rsidRPr="00283BAE" w14:paraId="45B7DCA0"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5A85948A"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Tirumala Engineering College, </w:t>
            </w:r>
            <w:proofErr w:type="spellStart"/>
            <w:r w:rsidRPr="005C0937">
              <w:rPr>
                <w:rFonts w:ascii="Trebuchet MS" w:hAnsi="Trebuchet MS"/>
                <w:b/>
                <w:sz w:val="20"/>
                <w:szCs w:val="20"/>
              </w:rPr>
              <w:t>Narasarao</w:t>
            </w:r>
            <w:proofErr w:type="spellEnd"/>
            <w:r w:rsidRPr="005C0937">
              <w:rPr>
                <w:rFonts w:ascii="Trebuchet MS" w:hAnsi="Trebuchet MS"/>
                <w:b/>
                <w:sz w:val="20"/>
                <w:szCs w:val="20"/>
              </w:rPr>
              <w:t xml:space="preserve"> Peta.</w:t>
            </w:r>
          </w:p>
        </w:tc>
        <w:tc>
          <w:tcPr>
            <w:tcW w:w="2630" w:type="dxa"/>
            <w:tcBorders>
              <w:top w:val="single" w:sz="4" w:space="0" w:color="auto"/>
              <w:left w:val="single" w:sz="4" w:space="0" w:color="auto"/>
              <w:bottom w:val="single" w:sz="4" w:space="0" w:color="auto"/>
              <w:right w:val="single" w:sz="4" w:space="0" w:color="auto"/>
            </w:tcBorders>
          </w:tcPr>
          <w:p w14:paraId="51A04AEC" w14:textId="77777777" w:rsidR="005C0937" w:rsidRPr="00D90DFC" w:rsidRDefault="005C0937" w:rsidP="005C0937">
            <w:pPr>
              <w:jc w:val="both"/>
              <w:rPr>
                <w:rFonts w:ascii="Trebuchet MS" w:hAnsi="Trebuchet MS"/>
                <w:b/>
                <w:sz w:val="20"/>
                <w:szCs w:val="20"/>
              </w:rPr>
            </w:pPr>
            <w:r>
              <w:rPr>
                <w:rFonts w:ascii="Trebuchet MS" w:hAnsi="Trebuchet MS"/>
                <w:b/>
                <w:sz w:val="20"/>
                <w:szCs w:val="20"/>
              </w:rPr>
              <w:t xml:space="preserve"> Professor</w:t>
            </w:r>
          </w:p>
        </w:tc>
        <w:tc>
          <w:tcPr>
            <w:tcW w:w="2250" w:type="dxa"/>
            <w:tcBorders>
              <w:top w:val="single" w:sz="4" w:space="0" w:color="auto"/>
              <w:left w:val="single" w:sz="4" w:space="0" w:color="auto"/>
              <w:bottom w:val="single" w:sz="4" w:space="0" w:color="auto"/>
              <w:right w:val="single" w:sz="4" w:space="0" w:color="auto"/>
            </w:tcBorders>
          </w:tcPr>
          <w:p w14:paraId="0D6722F1"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June 2017 to June 2018</w:t>
            </w:r>
          </w:p>
        </w:tc>
        <w:tc>
          <w:tcPr>
            <w:tcW w:w="1620" w:type="dxa"/>
            <w:tcBorders>
              <w:top w:val="single" w:sz="4" w:space="0" w:color="auto"/>
              <w:left w:val="single" w:sz="4" w:space="0" w:color="auto"/>
              <w:bottom w:val="single" w:sz="4" w:space="0" w:color="auto"/>
              <w:right w:val="single" w:sz="4" w:space="0" w:color="auto"/>
            </w:tcBorders>
          </w:tcPr>
          <w:p w14:paraId="48B43DE9" w14:textId="77777777" w:rsidR="005C0937" w:rsidRPr="001D2610" w:rsidRDefault="005C0937" w:rsidP="005C0937">
            <w:pPr>
              <w:jc w:val="both"/>
              <w:rPr>
                <w:rFonts w:ascii="Trebuchet MS" w:hAnsi="Trebuchet MS"/>
                <w:b/>
                <w:sz w:val="20"/>
                <w:szCs w:val="20"/>
              </w:rPr>
            </w:pPr>
            <w:proofErr w:type="gramStart"/>
            <w:r>
              <w:rPr>
                <w:rFonts w:ascii="Trebuchet MS" w:hAnsi="Trebuchet MS"/>
                <w:b/>
                <w:sz w:val="20"/>
                <w:szCs w:val="20"/>
              </w:rPr>
              <w:t xml:space="preserve">1.0 </w:t>
            </w:r>
            <w:r w:rsidRPr="001D2610">
              <w:rPr>
                <w:rFonts w:ascii="Trebuchet MS" w:hAnsi="Trebuchet MS"/>
                <w:b/>
                <w:sz w:val="20"/>
                <w:szCs w:val="20"/>
              </w:rPr>
              <w:t xml:space="preserve"> Years</w:t>
            </w:r>
            <w:proofErr w:type="gramEnd"/>
          </w:p>
        </w:tc>
      </w:tr>
      <w:tr w:rsidR="005C0937" w:rsidRPr="00283BAE" w14:paraId="3F7112DA"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3997BCD1"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Tirumala Engineering College, </w:t>
            </w:r>
            <w:proofErr w:type="spellStart"/>
            <w:r w:rsidRPr="005C0937">
              <w:rPr>
                <w:rFonts w:ascii="Trebuchet MS" w:hAnsi="Trebuchet MS"/>
                <w:b/>
                <w:sz w:val="20"/>
                <w:szCs w:val="20"/>
              </w:rPr>
              <w:t>Narasarao</w:t>
            </w:r>
            <w:proofErr w:type="spellEnd"/>
            <w:r w:rsidRPr="005C0937">
              <w:rPr>
                <w:rFonts w:ascii="Trebuchet MS" w:hAnsi="Trebuchet MS"/>
                <w:b/>
                <w:sz w:val="20"/>
                <w:szCs w:val="20"/>
              </w:rPr>
              <w:t xml:space="preserve"> Peta.</w:t>
            </w:r>
          </w:p>
        </w:tc>
        <w:tc>
          <w:tcPr>
            <w:tcW w:w="2630" w:type="dxa"/>
            <w:tcBorders>
              <w:top w:val="single" w:sz="4" w:space="0" w:color="auto"/>
              <w:left w:val="single" w:sz="4" w:space="0" w:color="auto"/>
              <w:bottom w:val="single" w:sz="4" w:space="0" w:color="auto"/>
              <w:right w:val="single" w:sz="4" w:space="0" w:color="auto"/>
            </w:tcBorders>
          </w:tcPr>
          <w:p w14:paraId="0D337DD6" w14:textId="77777777" w:rsidR="005C0937" w:rsidRPr="00D90DFC" w:rsidRDefault="005C0937" w:rsidP="005C0937">
            <w:pPr>
              <w:jc w:val="both"/>
              <w:rPr>
                <w:rFonts w:ascii="Trebuchet MS" w:hAnsi="Trebuchet MS"/>
                <w:b/>
                <w:sz w:val="20"/>
                <w:szCs w:val="20"/>
              </w:rPr>
            </w:pPr>
            <w:r>
              <w:rPr>
                <w:rFonts w:ascii="Trebuchet MS" w:hAnsi="Trebuchet MS"/>
                <w:b/>
                <w:sz w:val="20"/>
                <w:szCs w:val="20"/>
              </w:rPr>
              <w:t>Associate Professor</w:t>
            </w:r>
          </w:p>
        </w:tc>
        <w:tc>
          <w:tcPr>
            <w:tcW w:w="2250" w:type="dxa"/>
            <w:tcBorders>
              <w:top w:val="single" w:sz="4" w:space="0" w:color="auto"/>
              <w:left w:val="single" w:sz="4" w:space="0" w:color="auto"/>
              <w:bottom w:val="single" w:sz="4" w:space="0" w:color="auto"/>
              <w:right w:val="single" w:sz="4" w:space="0" w:color="auto"/>
            </w:tcBorders>
          </w:tcPr>
          <w:p w14:paraId="0B6F4167"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July 2011 to May 2017</w:t>
            </w:r>
          </w:p>
        </w:tc>
        <w:tc>
          <w:tcPr>
            <w:tcW w:w="1620" w:type="dxa"/>
            <w:tcBorders>
              <w:top w:val="single" w:sz="4" w:space="0" w:color="auto"/>
              <w:left w:val="single" w:sz="4" w:space="0" w:color="auto"/>
              <w:bottom w:val="single" w:sz="4" w:space="0" w:color="auto"/>
              <w:right w:val="single" w:sz="4" w:space="0" w:color="auto"/>
            </w:tcBorders>
          </w:tcPr>
          <w:p w14:paraId="462CCAE8" w14:textId="77777777" w:rsidR="005C0937" w:rsidRPr="001D2610" w:rsidRDefault="005C0937" w:rsidP="005C0937">
            <w:pPr>
              <w:jc w:val="both"/>
              <w:rPr>
                <w:rFonts w:ascii="Trebuchet MS" w:hAnsi="Trebuchet MS"/>
                <w:b/>
                <w:sz w:val="20"/>
                <w:szCs w:val="20"/>
              </w:rPr>
            </w:pPr>
            <w:proofErr w:type="gramStart"/>
            <w:r>
              <w:rPr>
                <w:rFonts w:ascii="Trebuchet MS" w:hAnsi="Trebuchet MS"/>
                <w:b/>
                <w:sz w:val="20"/>
                <w:szCs w:val="20"/>
              </w:rPr>
              <w:t xml:space="preserve">6.0 </w:t>
            </w:r>
            <w:r w:rsidRPr="001D2610">
              <w:rPr>
                <w:rFonts w:ascii="Trebuchet MS" w:hAnsi="Trebuchet MS"/>
                <w:b/>
                <w:sz w:val="20"/>
                <w:szCs w:val="20"/>
              </w:rPr>
              <w:t xml:space="preserve"> Years</w:t>
            </w:r>
            <w:proofErr w:type="gramEnd"/>
          </w:p>
        </w:tc>
      </w:tr>
      <w:tr w:rsidR="005C0937" w:rsidRPr="00283BAE" w14:paraId="15E69BFC"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6FED1699"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Methodist Engineering College, Abids, Hyderabad</w:t>
            </w:r>
          </w:p>
        </w:tc>
        <w:tc>
          <w:tcPr>
            <w:tcW w:w="2630" w:type="dxa"/>
            <w:tcBorders>
              <w:top w:val="single" w:sz="4" w:space="0" w:color="auto"/>
              <w:left w:val="single" w:sz="4" w:space="0" w:color="auto"/>
              <w:bottom w:val="single" w:sz="4" w:space="0" w:color="auto"/>
              <w:right w:val="single" w:sz="4" w:space="0" w:color="auto"/>
            </w:tcBorders>
          </w:tcPr>
          <w:p w14:paraId="7588F0E0" w14:textId="77777777" w:rsidR="005C0937" w:rsidRPr="00D90DFC" w:rsidRDefault="005C0937" w:rsidP="005C0937">
            <w:pPr>
              <w:jc w:val="both"/>
              <w:rPr>
                <w:rFonts w:ascii="Trebuchet MS" w:hAnsi="Trebuchet MS"/>
                <w:b/>
                <w:sz w:val="20"/>
                <w:szCs w:val="20"/>
              </w:rPr>
            </w:pPr>
            <w:r w:rsidRPr="00D90DFC">
              <w:rPr>
                <w:rFonts w:ascii="Trebuchet MS" w:hAnsi="Trebuchet MS"/>
                <w:b/>
                <w:sz w:val="20"/>
                <w:szCs w:val="20"/>
              </w:rPr>
              <w:t>Associate Professor</w:t>
            </w:r>
          </w:p>
          <w:p w14:paraId="218DC6F9"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(Ratified by Osmania University, Hyderabad)</w:t>
            </w:r>
          </w:p>
        </w:tc>
        <w:tc>
          <w:tcPr>
            <w:tcW w:w="2250" w:type="dxa"/>
            <w:tcBorders>
              <w:top w:val="single" w:sz="4" w:space="0" w:color="auto"/>
              <w:left w:val="single" w:sz="4" w:space="0" w:color="auto"/>
              <w:bottom w:val="single" w:sz="4" w:space="0" w:color="auto"/>
              <w:right w:val="single" w:sz="4" w:space="0" w:color="auto"/>
            </w:tcBorders>
          </w:tcPr>
          <w:p w14:paraId="57171333"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July 2010 to </w:t>
            </w:r>
            <w:proofErr w:type="spellStart"/>
            <w:r w:rsidRPr="005C0937">
              <w:rPr>
                <w:rFonts w:ascii="Trebuchet MS" w:hAnsi="Trebuchet MS"/>
                <w:b/>
                <w:sz w:val="20"/>
                <w:szCs w:val="20"/>
              </w:rPr>
              <w:t>july</w:t>
            </w:r>
            <w:proofErr w:type="spellEnd"/>
            <w:r w:rsidRPr="005C0937">
              <w:rPr>
                <w:rFonts w:ascii="Trebuchet MS" w:hAnsi="Trebuchet MS"/>
                <w:b/>
                <w:sz w:val="20"/>
                <w:szCs w:val="20"/>
              </w:rPr>
              <w:t xml:space="preserve"> 2011</w:t>
            </w:r>
          </w:p>
        </w:tc>
        <w:tc>
          <w:tcPr>
            <w:tcW w:w="1620" w:type="dxa"/>
            <w:tcBorders>
              <w:top w:val="single" w:sz="4" w:space="0" w:color="auto"/>
              <w:left w:val="single" w:sz="4" w:space="0" w:color="auto"/>
              <w:bottom w:val="single" w:sz="4" w:space="0" w:color="auto"/>
              <w:right w:val="single" w:sz="4" w:space="0" w:color="auto"/>
            </w:tcBorders>
          </w:tcPr>
          <w:p w14:paraId="2B487614"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1 year</w:t>
            </w:r>
          </w:p>
        </w:tc>
      </w:tr>
      <w:tr w:rsidR="005C0937" w:rsidRPr="00283BAE" w14:paraId="5DD021F8"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4AFAC74C"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University of Petroleum and Energy Studies, Dehradun, Uttarakhand.</w:t>
            </w:r>
          </w:p>
        </w:tc>
        <w:tc>
          <w:tcPr>
            <w:tcW w:w="2630" w:type="dxa"/>
            <w:tcBorders>
              <w:top w:val="single" w:sz="4" w:space="0" w:color="auto"/>
              <w:left w:val="single" w:sz="4" w:space="0" w:color="auto"/>
              <w:bottom w:val="single" w:sz="4" w:space="0" w:color="auto"/>
              <w:right w:val="single" w:sz="4" w:space="0" w:color="auto"/>
            </w:tcBorders>
          </w:tcPr>
          <w:p w14:paraId="11BC83A8" w14:textId="77777777" w:rsidR="005C0937" w:rsidRDefault="005C0937" w:rsidP="005C0937">
            <w:pPr>
              <w:jc w:val="both"/>
              <w:rPr>
                <w:rFonts w:ascii="Trebuchet MS" w:hAnsi="Trebuchet MS"/>
                <w:b/>
                <w:sz w:val="20"/>
                <w:szCs w:val="20"/>
              </w:rPr>
            </w:pPr>
            <w:r w:rsidRPr="00D90DFC">
              <w:rPr>
                <w:rFonts w:ascii="Trebuchet MS" w:hAnsi="Trebuchet MS"/>
                <w:b/>
                <w:sz w:val="20"/>
                <w:szCs w:val="20"/>
              </w:rPr>
              <w:t>Assistant Professor</w:t>
            </w:r>
          </w:p>
          <w:p w14:paraId="08137DBB"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(Selection Grade)</w:t>
            </w:r>
          </w:p>
        </w:tc>
        <w:tc>
          <w:tcPr>
            <w:tcW w:w="2250" w:type="dxa"/>
            <w:tcBorders>
              <w:top w:val="single" w:sz="4" w:space="0" w:color="auto"/>
              <w:left w:val="single" w:sz="4" w:space="0" w:color="auto"/>
              <w:bottom w:val="single" w:sz="4" w:space="0" w:color="auto"/>
              <w:right w:val="single" w:sz="4" w:space="0" w:color="auto"/>
            </w:tcBorders>
          </w:tcPr>
          <w:p w14:paraId="6ECB1D29"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Feb 2008 to July 2010</w:t>
            </w:r>
          </w:p>
        </w:tc>
        <w:tc>
          <w:tcPr>
            <w:tcW w:w="1620" w:type="dxa"/>
            <w:tcBorders>
              <w:top w:val="single" w:sz="4" w:space="0" w:color="auto"/>
              <w:left w:val="single" w:sz="4" w:space="0" w:color="auto"/>
              <w:bottom w:val="single" w:sz="4" w:space="0" w:color="auto"/>
              <w:right w:val="single" w:sz="4" w:space="0" w:color="auto"/>
            </w:tcBorders>
          </w:tcPr>
          <w:p w14:paraId="012AB0E0" w14:textId="77777777" w:rsidR="005C0937" w:rsidRPr="00411BE9" w:rsidRDefault="005C0937" w:rsidP="005C0937">
            <w:pPr>
              <w:jc w:val="both"/>
              <w:rPr>
                <w:rFonts w:ascii="Trebuchet MS" w:hAnsi="Trebuchet MS"/>
                <w:b/>
                <w:sz w:val="20"/>
                <w:szCs w:val="20"/>
              </w:rPr>
            </w:pPr>
            <w:r w:rsidRPr="00411BE9">
              <w:rPr>
                <w:rFonts w:ascii="Trebuchet MS" w:hAnsi="Trebuchet MS"/>
                <w:b/>
                <w:sz w:val="20"/>
                <w:szCs w:val="20"/>
              </w:rPr>
              <w:t>2.5 years</w:t>
            </w:r>
          </w:p>
        </w:tc>
      </w:tr>
      <w:tr w:rsidR="005C0937" w:rsidRPr="00283BAE" w14:paraId="180B0D6E"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14B40176"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V. </w:t>
            </w:r>
            <w:proofErr w:type="spellStart"/>
            <w:proofErr w:type="gramStart"/>
            <w:r w:rsidRPr="005C0937">
              <w:rPr>
                <w:rFonts w:ascii="Trebuchet MS" w:hAnsi="Trebuchet MS"/>
                <w:b/>
                <w:sz w:val="20"/>
                <w:szCs w:val="20"/>
              </w:rPr>
              <w:t>R.Siddhartha</w:t>
            </w:r>
            <w:proofErr w:type="spellEnd"/>
            <w:proofErr w:type="gramEnd"/>
            <w:r w:rsidRPr="005C0937">
              <w:rPr>
                <w:rFonts w:ascii="Trebuchet MS" w:hAnsi="Trebuchet MS"/>
                <w:b/>
                <w:sz w:val="20"/>
                <w:szCs w:val="20"/>
              </w:rPr>
              <w:t xml:space="preserve"> Engineering College, Vijayawada</w:t>
            </w:r>
          </w:p>
        </w:tc>
        <w:tc>
          <w:tcPr>
            <w:tcW w:w="2630" w:type="dxa"/>
            <w:tcBorders>
              <w:top w:val="single" w:sz="4" w:space="0" w:color="auto"/>
              <w:left w:val="single" w:sz="4" w:space="0" w:color="auto"/>
              <w:bottom w:val="single" w:sz="4" w:space="0" w:color="auto"/>
              <w:right w:val="single" w:sz="4" w:space="0" w:color="auto"/>
            </w:tcBorders>
          </w:tcPr>
          <w:p w14:paraId="58A8CD0E" w14:textId="77777777" w:rsidR="005C0937" w:rsidRPr="00D90DFC" w:rsidRDefault="005C0937" w:rsidP="005C0937">
            <w:pPr>
              <w:jc w:val="both"/>
              <w:rPr>
                <w:rFonts w:ascii="Trebuchet MS" w:hAnsi="Trebuchet MS"/>
                <w:b/>
                <w:sz w:val="20"/>
                <w:szCs w:val="20"/>
              </w:rPr>
            </w:pPr>
            <w:proofErr w:type="spellStart"/>
            <w:proofErr w:type="gramStart"/>
            <w:r w:rsidRPr="00D90DFC">
              <w:rPr>
                <w:rFonts w:ascii="Trebuchet MS" w:hAnsi="Trebuchet MS"/>
                <w:b/>
                <w:sz w:val="20"/>
                <w:szCs w:val="20"/>
              </w:rPr>
              <w:t>Sr.Lecturer</w:t>
            </w:r>
            <w:proofErr w:type="spellEnd"/>
            <w:proofErr w:type="gramEnd"/>
          </w:p>
        </w:tc>
        <w:tc>
          <w:tcPr>
            <w:tcW w:w="2250" w:type="dxa"/>
            <w:tcBorders>
              <w:top w:val="single" w:sz="4" w:space="0" w:color="auto"/>
              <w:left w:val="single" w:sz="4" w:space="0" w:color="auto"/>
              <w:bottom w:val="single" w:sz="4" w:space="0" w:color="auto"/>
              <w:right w:val="single" w:sz="4" w:space="0" w:color="auto"/>
            </w:tcBorders>
          </w:tcPr>
          <w:p w14:paraId="5ECF6CF9" w14:textId="77777777" w:rsidR="005C0937" w:rsidRPr="005C0937" w:rsidRDefault="005C0937" w:rsidP="005C0937">
            <w:pPr>
              <w:jc w:val="both"/>
              <w:rPr>
                <w:rFonts w:ascii="Trebuchet MS" w:hAnsi="Trebuchet MS"/>
                <w:b/>
                <w:sz w:val="20"/>
                <w:szCs w:val="20"/>
              </w:rPr>
            </w:pPr>
            <w:proofErr w:type="gramStart"/>
            <w:r w:rsidRPr="005C0937">
              <w:rPr>
                <w:rFonts w:ascii="Trebuchet MS" w:hAnsi="Trebuchet MS"/>
                <w:b/>
                <w:sz w:val="20"/>
                <w:szCs w:val="20"/>
              </w:rPr>
              <w:t>Oct  2006</w:t>
            </w:r>
            <w:proofErr w:type="gramEnd"/>
            <w:r w:rsidRPr="005C0937">
              <w:rPr>
                <w:rFonts w:ascii="Trebuchet MS" w:hAnsi="Trebuchet MS"/>
                <w:b/>
                <w:sz w:val="20"/>
                <w:szCs w:val="20"/>
              </w:rPr>
              <w:t xml:space="preserve"> to Feb 2008</w:t>
            </w:r>
          </w:p>
        </w:tc>
        <w:tc>
          <w:tcPr>
            <w:tcW w:w="1620" w:type="dxa"/>
            <w:tcBorders>
              <w:top w:val="single" w:sz="4" w:space="0" w:color="auto"/>
              <w:left w:val="single" w:sz="4" w:space="0" w:color="auto"/>
              <w:bottom w:val="single" w:sz="4" w:space="0" w:color="auto"/>
              <w:right w:val="single" w:sz="4" w:space="0" w:color="auto"/>
            </w:tcBorders>
          </w:tcPr>
          <w:p w14:paraId="569472F5"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1.5 years</w:t>
            </w:r>
          </w:p>
        </w:tc>
      </w:tr>
      <w:tr w:rsidR="005C0937" w:rsidRPr="00283BAE" w14:paraId="17E409AA"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7B0EE211"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K.L. College of Engineering, Vijayawada</w:t>
            </w:r>
          </w:p>
        </w:tc>
        <w:tc>
          <w:tcPr>
            <w:tcW w:w="2630" w:type="dxa"/>
            <w:tcBorders>
              <w:top w:val="single" w:sz="4" w:space="0" w:color="auto"/>
              <w:left w:val="single" w:sz="4" w:space="0" w:color="auto"/>
              <w:bottom w:val="single" w:sz="4" w:space="0" w:color="auto"/>
              <w:right w:val="single" w:sz="4" w:space="0" w:color="auto"/>
            </w:tcBorders>
          </w:tcPr>
          <w:p w14:paraId="05038D5B" w14:textId="77777777" w:rsidR="005C0937" w:rsidRPr="00D90DFC" w:rsidRDefault="005C0937" w:rsidP="005C0937">
            <w:pPr>
              <w:jc w:val="both"/>
              <w:rPr>
                <w:rFonts w:ascii="Trebuchet MS" w:hAnsi="Trebuchet MS"/>
                <w:b/>
                <w:sz w:val="20"/>
                <w:szCs w:val="20"/>
              </w:rPr>
            </w:pPr>
            <w:r w:rsidRPr="00D90DFC">
              <w:rPr>
                <w:rFonts w:ascii="Trebuchet MS" w:hAnsi="Trebuchet MS"/>
                <w:b/>
                <w:sz w:val="20"/>
                <w:szCs w:val="20"/>
              </w:rPr>
              <w:t>Lecturer</w:t>
            </w:r>
          </w:p>
        </w:tc>
        <w:tc>
          <w:tcPr>
            <w:tcW w:w="2250" w:type="dxa"/>
            <w:tcBorders>
              <w:top w:val="single" w:sz="4" w:space="0" w:color="auto"/>
              <w:left w:val="single" w:sz="4" w:space="0" w:color="auto"/>
              <w:bottom w:val="single" w:sz="4" w:space="0" w:color="auto"/>
              <w:right w:val="single" w:sz="4" w:space="0" w:color="auto"/>
            </w:tcBorders>
          </w:tcPr>
          <w:p w14:paraId="7452942D"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June 2005 to Oct 2006 </w:t>
            </w:r>
          </w:p>
        </w:tc>
        <w:tc>
          <w:tcPr>
            <w:tcW w:w="1620" w:type="dxa"/>
            <w:tcBorders>
              <w:top w:val="single" w:sz="4" w:space="0" w:color="auto"/>
              <w:left w:val="single" w:sz="4" w:space="0" w:color="auto"/>
              <w:bottom w:val="single" w:sz="4" w:space="0" w:color="auto"/>
              <w:right w:val="single" w:sz="4" w:space="0" w:color="auto"/>
            </w:tcBorders>
          </w:tcPr>
          <w:p w14:paraId="1F0B846D"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1.5 years</w:t>
            </w:r>
          </w:p>
        </w:tc>
      </w:tr>
      <w:tr w:rsidR="005C0937" w:rsidRPr="00283BAE" w14:paraId="2333490D"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22537DD9"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 xml:space="preserve">Nagarjuna Institute of Technology &amp; Sciences, </w:t>
            </w:r>
            <w:proofErr w:type="spellStart"/>
            <w:r w:rsidRPr="005C0937">
              <w:rPr>
                <w:rFonts w:ascii="Trebuchet MS" w:hAnsi="Trebuchet MS"/>
                <w:b/>
                <w:sz w:val="20"/>
                <w:szCs w:val="20"/>
              </w:rPr>
              <w:t>Miryalaguda</w:t>
            </w:r>
            <w:proofErr w:type="spellEnd"/>
            <w:r w:rsidRPr="005C0937">
              <w:rPr>
                <w:rFonts w:ascii="Trebuchet MS" w:hAnsi="Trebuchet MS"/>
                <w:b/>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780FC56C" w14:textId="77777777" w:rsidR="005C0937" w:rsidRDefault="005C0937" w:rsidP="005C0937">
            <w:pPr>
              <w:jc w:val="both"/>
              <w:rPr>
                <w:rFonts w:ascii="Trebuchet MS" w:hAnsi="Trebuchet MS"/>
                <w:b/>
                <w:sz w:val="20"/>
                <w:szCs w:val="20"/>
              </w:rPr>
            </w:pPr>
            <w:r w:rsidRPr="00D90DFC">
              <w:rPr>
                <w:rFonts w:ascii="Trebuchet MS" w:hAnsi="Trebuchet MS"/>
                <w:b/>
                <w:sz w:val="20"/>
                <w:szCs w:val="20"/>
              </w:rPr>
              <w:t>Assistant Professor</w:t>
            </w:r>
          </w:p>
          <w:p w14:paraId="1015A70A"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(Ratified by JNTUH)</w:t>
            </w:r>
          </w:p>
        </w:tc>
        <w:tc>
          <w:tcPr>
            <w:tcW w:w="2250" w:type="dxa"/>
            <w:tcBorders>
              <w:top w:val="single" w:sz="4" w:space="0" w:color="auto"/>
              <w:left w:val="single" w:sz="4" w:space="0" w:color="auto"/>
              <w:bottom w:val="single" w:sz="4" w:space="0" w:color="auto"/>
              <w:right w:val="single" w:sz="4" w:space="0" w:color="auto"/>
            </w:tcBorders>
          </w:tcPr>
          <w:p w14:paraId="29B5E634"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Feb 2000 to June 2005</w:t>
            </w:r>
          </w:p>
        </w:tc>
        <w:tc>
          <w:tcPr>
            <w:tcW w:w="1620" w:type="dxa"/>
            <w:tcBorders>
              <w:top w:val="single" w:sz="4" w:space="0" w:color="auto"/>
              <w:left w:val="single" w:sz="4" w:space="0" w:color="auto"/>
              <w:bottom w:val="single" w:sz="4" w:space="0" w:color="auto"/>
              <w:right w:val="single" w:sz="4" w:space="0" w:color="auto"/>
            </w:tcBorders>
          </w:tcPr>
          <w:p w14:paraId="424D1BE0" w14:textId="77777777" w:rsidR="005C0937" w:rsidRPr="00411BE9" w:rsidRDefault="005C0937" w:rsidP="005C0937">
            <w:pPr>
              <w:jc w:val="both"/>
              <w:rPr>
                <w:rFonts w:ascii="Trebuchet MS" w:hAnsi="Trebuchet MS"/>
                <w:b/>
                <w:sz w:val="20"/>
                <w:szCs w:val="20"/>
              </w:rPr>
            </w:pPr>
            <w:r w:rsidRPr="00411BE9">
              <w:rPr>
                <w:rFonts w:ascii="Trebuchet MS" w:hAnsi="Trebuchet MS"/>
                <w:b/>
                <w:sz w:val="20"/>
                <w:szCs w:val="20"/>
              </w:rPr>
              <w:t>5.5 years</w:t>
            </w:r>
          </w:p>
        </w:tc>
      </w:tr>
      <w:tr w:rsidR="005C0937" w:rsidRPr="00283BAE" w14:paraId="1BBC398D" w14:textId="77777777" w:rsidTr="005C0937">
        <w:trPr>
          <w:trHeight w:val="566"/>
        </w:trPr>
        <w:tc>
          <w:tcPr>
            <w:tcW w:w="2518" w:type="dxa"/>
            <w:tcBorders>
              <w:top w:val="single" w:sz="4" w:space="0" w:color="auto"/>
              <w:left w:val="single" w:sz="4" w:space="0" w:color="auto"/>
              <w:bottom w:val="single" w:sz="4" w:space="0" w:color="auto"/>
              <w:right w:val="single" w:sz="4" w:space="0" w:color="auto"/>
            </w:tcBorders>
          </w:tcPr>
          <w:p w14:paraId="0186480D"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SSJ Engineering College, Hyderabad.</w:t>
            </w:r>
          </w:p>
        </w:tc>
        <w:tc>
          <w:tcPr>
            <w:tcW w:w="2630" w:type="dxa"/>
            <w:tcBorders>
              <w:top w:val="single" w:sz="4" w:space="0" w:color="auto"/>
              <w:left w:val="single" w:sz="4" w:space="0" w:color="auto"/>
              <w:bottom w:val="single" w:sz="4" w:space="0" w:color="auto"/>
              <w:right w:val="single" w:sz="4" w:space="0" w:color="auto"/>
            </w:tcBorders>
          </w:tcPr>
          <w:p w14:paraId="1786C369" w14:textId="77777777" w:rsidR="005C0937" w:rsidRPr="0051060D" w:rsidRDefault="005C0937" w:rsidP="005C0937">
            <w:pPr>
              <w:jc w:val="both"/>
              <w:rPr>
                <w:rFonts w:ascii="Trebuchet MS" w:hAnsi="Trebuchet MS"/>
                <w:b/>
                <w:sz w:val="20"/>
                <w:szCs w:val="20"/>
              </w:rPr>
            </w:pPr>
            <w:r w:rsidRPr="0051060D">
              <w:rPr>
                <w:rFonts w:ascii="Trebuchet MS" w:hAnsi="Trebuchet MS"/>
                <w:b/>
                <w:sz w:val="20"/>
                <w:szCs w:val="20"/>
              </w:rPr>
              <w:t>lecturer</w:t>
            </w:r>
          </w:p>
        </w:tc>
        <w:tc>
          <w:tcPr>
            <w:tcW w:w="2250" w:type="dxa"/>
            <w:tcBorders>
              <w:top w:val="single" w:sz="4" w:space="0" w:color="auto"/>
              <w:left w:val="single" w:sz="4" w:space="0" w:color="auto"/>
              <w:bottom w:val="single" w:sz="4" w:space="0" w:color="auto"/>
              <w:right w:val="single" w:sz="4" w:space="0" w:color="auto"/>
            </w:tcBorders>
          </w:tcPr>
          <w:p w14:paraId="28035ED3"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Oct 1998 to Feb 2000</w:t>
            </w:r>
          </w:p>
        </w:tc>
        <w:tc>
          <w:tcPr>
            <w:tcW w:w="1620" w:type="dxa"/>
            <w:tcBorders>
              <w:top w:val="single" w:sz="4" w:space="0" w:color="auto"/>
              <w:left w:val="single" w:sz="4" w:space="0" w:color="auto"/>
              <w:bottom w:val="single" w:sz="4" w:space="0" w:color="auto"/>
              <w:right w:val="single" w:sz="4" w:space="0" w:color="auto"/>
            </w:tcBorders>
          </w:tcPr>
          <w:p w14:paraId="2459952A" w14:textId="77777777" w:rsidR="005C0937" w:rsidRPr="005C0937" w:rsidRDefault="005C0937" w:rsidP="005C0937">
            <w:pPr>
              <w:jc w:val="both"/>
              <w:rPr>
                <w:rFonts w:ascii="Trebuchet MS" w:hAnsi="Trebuchet MS"/>
                <w:b/>
                <w:sz w:val="20"/>
                <w:szCs w:val="20"/>
              </w:rPr>
            </w:pPr>
            <w:r w:rsidRPr="005C0937">
              <w:rPr>
                <w:rFonts w:ascii="Trebuchet MS" w:hAnsi="Trebuchet MS"/>
                <w:b/>
                <w:sz w:val="20"/>
                <w:szCs w:val="20"/>
              </w:rPr>
              <w:t>1.5 years</w:t>
            </w:r>
          </w:p>
        </w:tc>
      </w:tr>
    </w:tbl>
    <w:p w14:paraId="4CD2CC08" w14:textId="77777777" w:rsidR="005C0937" w:rsidRDefault="005C0937">
      <w:pPr>
        <w:rPr>
          <w:rFonts w:ascii="Trebuchet MS" w:hAnsi="Trebuchet MS"/>
          <w:b/>
          <w:bCs/>
          <w:sz w:val="20"/>
          <w:szCs w:val="20"/>
        </w:rPr>
      </w:pPr>
    </w:p>
    <w:p w14:paraId="2B80352E" w14:textId="77777777" w:rsidR="005C0937" w:rsidRDefault="005C0937">
      <w:pPr>
        <w:rPr>
          <w:rFonts w:ascii="Trebuchet MS" w:hAnsi="Trebuchet MS"/>
          <w:b/>
          <w:bCs/>
          <w:sz w:val="20"/>
          <w:szCs w:val="20"/>
        </w:rPr>
      </w:pPr>
    </w:p>
    <w:p w14:paraId="37F3A56A" w14:textId="77777777" w:rsidR="005C0937" w:rsidRDefault="005C0937">
      <w:pPr>
        <w:rPr>
          <w:rFonts w:ascii="Trebuchet MS" w:hAnsi="Trebuchet MS"/>
          <w:b/>
          <w:bCs/>
          <w:sz w:val="20"/>
          <w:szCs w:val="20"/>
        </w:rPr>
      </w:pPr>
    </w:p>
    <w:p w14:paraId="21E388C4" w14:textId="77777777" w:rsidR="005C0937" w:rsidRDefault="005C0937">
      <w:pPr>
        <w:rPr>
          <w:rFonts w:ascii="Trebuchet MS" w:hAnsi="Trebuchet MS"/>
          <w:b/>
          <w:bCs/>
          <w:sz w:val="20"/>
          <w:szCs w:val="20"/>
        </w:rPr>
      </w:pPr>
    </w:p>
    <w:p w14:paraId="49A75A2C" w14:textId="77777777" w:rsidR="005C0937" w:rsidRDefault="005C0937">
      <w:pPr>
        <w:rPr>
          <w:rFonts w:ascii="Trebuchet MS" w:hAnsi="Trebuchet MS"/>
          <w:b/>
          <w:bCs/>
          <w:sz w:val="20"/>
          <w:szCs w:val="20"/>
        </w:rPr>
      </w:pPr>
    </w:p>
    <w:p w14:paraId="5CA91E03" w14:textId="77777777" w:rsidR="005C0937" w:rsidRDefault="005C0937">
      <w:pPr>
        <w:rPr>
          <w:rFonts w:ascii="Trebuchet MS" w:hAnsi="Trebuchet MS"/>
          <w:b/>
          <w:bCs/>
          <w:sz w:val="20"/>
          <w:szCs w:val="20"/>
        </w:rPr>
      </w:pPr>
    </w:p>
    <w:p w14:paraId="67B15551" w14:textId="77777777" w:rsidR="005C0937" w:rsidRDefault="005C0937">
      <w:pPr>
        <w:rPr>
          <w:rFonts w:ascii="Trebuchet MS" w:hAnsi="Trebuchet MS"/>
          <w:b/>
          <w:bCs/>
          <w:sz w:val="20"/>
          <w:szCs w:val="20"/>
        </w:rPr>
      </w:pPr>
    </w:p>
    <w:p w14:paraId="6D32A5E4" w14:textId="5EF13CAB" w:rsidR="00040E22" w:rsidRDefault="007071B9">
      <w:pPr>
        <w:rPr>
          <w:rFonts w:ascii="Trebuchet MS" w:hAnsi="Trebuchet MS"/>
          <w:b/>
          <w:bCs/>
          <w:sz w:val="20"/>
          <w:szCs w:val="20"/>
        </w:rPr>
      </w:pPr>
      <w:r>
        <w:rPr>
          <w:rFonts w:ascii="Trebuchet MS" w:hAnsi="Trebuchet MS"/>
          <w:b/>
          <w:bCs/>
          <w:sz w:val="20"/>
          <w:szCs w:val="20"/>
        </w:rPr>
        <w:lastRenderedPageBreak/>
        <w:t>Patents</w:t>
      </w:r>
    </w:p>
    <w:p w14:paraId="4B130002" w14:textId="20467E4A" w:rsidR="00040E22" w:rsidRPr="00F662F2" w:rsidRDefault="007071B9" w:rsidP="00F662F2">
      <w:pPr>
        <w:pStyle w:val="ListParagraph"/>
        <w:numPr>
          <w:ilvl w:val="0"/>
          <w:numId w:val="18"/>
        </w:numPr>
        <w:shd w:val="clear" w:color="auto" w:fill="FFFFFF"/>
        <w:spacing w:line="330" w:lineRule="atLeast"/>
        <w:jc w:val="both"/>
        <w:rPr>
          <w:rFonts w:asciiTheme="minorHAnsi" w:hAnsiTheme="minorHAnsi" w:cstheme="minorHAnsi"/>
        </w:rPr>
      </w:pPr>
      <w:r w:rsidRPr="00F662F2">
        <w:rPr>
          <w:rFonts w:asciiTheme="minorHAnsi" w:eastAsia="Cambria" w:hAnsiTheme="minorHAnsi" w:cstheme="minorHAnsi"/>
          <w:b/>
          <w:bCs/>
          <w:shd w:val="clear" w:color="auto" w:fill="FFFFFF"/>
          <w:lang w:eastAsia="zh-CN" w:bidi="ar"/>
        </w:rPr>
        <w:t xml:space="preserve">V.V. </w:t>
      </w:r>
      <w:proofErr w:type="spellStart"/>
      <w:r w:rsidRPr="00F662F2">
        <w:rPr>
          <w:rFonts w:asciiTheme="minorHAnsi" w:eastAsia="Cambria" w:hAnsiTheme="minorHAnsi" w:cstheme="minorHAnsi"/>
          <w:b/>
          <w:bCs/>
          <w:shd w:val="clear" w:color="auto" w:fill="FFFFFF"/>
          <w:lang w:eastAsia="zh-CN" w:bidi="ar"/>
        </w:rPr>
        <w:t>Kondaiah</w:t>
      </w:r>
      <w:proofErr w:type="spellEnd"/>
      <w:r w:rsidRPr="00F662F2">
        <w:rPr>
          <w:rFonts w:asciiTheme="minorHAnsi" w:eastAsia="Cambria" w:hAnsiTheme="minorHAnsi" w:cstheme="minorHAnsi"/>
          <w:shd w:val="clear" w:color="auto" w:fill="FFFFFF"/>
          <w:lang w:eastAsia="zh-CN" w:bidi="ar"/>
        </w:rPr>
        <w:t>, </w:t>
      </w:r>
      <w:r w:rsidRPr="00F662F2">
        <w:rPr>
          <w:rFonts w:asciiTheme="minorHAnsi" w:eastAsia="Cambria" w:hAnsiTheme="minorHAnsi" w:cstheme="minorHAnsi"/>
          <w:b/>
          <w:shd w:val="clear" w:color="auto" w:fill="FFFFFF"/>
          <w:lang w:eastAsia="zh-CN" w:bidi="ar"/>
        </w:rPr>
        <w:t xml:space="preserve">B. </w:t>
      </w:r>
      <w:r w:rsidRPr="00F662F2">
        <w:rPr>
          <w:rFonts w:asciiTheme="minorHAnsi" w:eastAsia="Cambria" w:hAnsiTheme="minorHAnsi" w:cstheme="minorHAnsi"/>
          <w:bCs/>
          <w:shd w:val="clear" w:color="auto" w:fill="FFFFFF"/>
          <w:lang w:eastAsia="zh-CN" w:bidi="ar"/>
        </w:rPr>
        <w:t>Ratna Sunil,</w:t>
      </w:r>
      <w:r w:rsidRPr="00F662F2">
        <w:rPr>
          <w:rFonts w:asciiTheme="minorHAnsi" w:eastAsia="Cambria" w:hAnsiTheme="minorHAnsi" w:cstheme="minorHAnsi"/>
          <w:shd w:val="clear" w:color="auto" w:fill="FFFFFF"/>
          <w:lang w:eastAsia="zh-CN" w:bidi="ar"/>
        </w:rPr>
        <w:t xml:space="preserve"> Multi axis rotary stir casting furnace, Application No: 202041010203, filing date: 10-03-2020</w:t>
      </w:r>
    </w:p>
    <w:p w14:paraId="32F42106" w14:textId="5DD7818B" w:rsidR="00040E22" w:rsidRPr="00F662F2" w:rsidRDefault="007071B9" w:rsidP="00F662F2">
      <w:pPr>
        <w:pStyle w:val="ListParagraph"/>
        <w:numPr>
          <w:ilvl w:val="0"/>
          <w:numId w:val="18"/>
        </w:numPr>
        <w:shd w:val="clear" w:color="auto" w:fill="FFFFFF"/>
        <w:spacing w:line="330" w:lineRule="atLeast"/>
        <w:jc w:val="both"/>
        <w:rPr>
          <w:rFonts w:asciiTheme="minorHAnsi" w:hAnsiTheme="minorHAnsi" w:cstheme="minorHAnsi"/>
        </w:rPr>
      </w:pPr>
      <w:proofErr w:type="spellStart"/>
      <w:r w:rsidRPr="00F662F2">
        <w:rPr>
          <w:rFonts w:asciiTheme="minorHAnsi" w:eastAsia="Cambria" w:hAnsiTheme="minorHAnsi" w:cstheme="minorHAnsi"/>
          <w:b/>
          <w:bCs/>
          <w:shd w:val="clear" w:color="auto" w:fill="FFFFFF"/>
          <w:lang w:eastAsia="zh-CN" w:bidi="ar"/>
        </w:rPr>
        <w:t>V.</w:t>
      </w:r>
      <w:proofErr w:type="gramStart"/>
      <w:r w:rsidRPr="00F662F2">
        <w:rPr>
          <w:rFonts w:asciiTheme="minorHAnsi" w:eastAsia="Cambria" w:hAnsiTheme="minorHAnsi" w:cstheme="minorHAnsi"/>
          <w:b/>
          <w:bCs/>
          <w:shd w:val="clear" w:color="auto" w:fill="FFFFFF"/>
          <w:lang w:eastAsia="zh-CN" w:bidi="ar"/>
        </w:rPr>
        <w:t>V.Kondaiah</w:t>
      </w:r>
      <w:proofErr w:type="spellEnd"/>
      <w:proofErr w:type="gramEnd"/>
      <w:r w:rsidRPr="00F662F2">
        <w:rPr>
          <w:rFonts w:asciiTheme="minorHAnsi" w:eastAsia="Cambria" w:hAnsiTheme="minorHAnsi" w:cstheme="minorHAnsi"/>
          <w:b/>
          <w:bCs/>
          <w:shd w:val="clear" w:color="auto" w:fill="FFFFFF"/>
          <w:lang w:eastAsia="zh-CN" w:bidi="ar"/>
        </w:rPr>
        <w:t>,</w:t>
      </w:r>
      <w:r w:rsidRPr="00F662F2">
        <w:rPr>
          <w:rFonts w:asciiTheme="minorHAnsi" w:eastAsia="Cambria" w:hAnsiTheme="minorHAnsi" w:cstheme="minorHAnsi"/>
          <w:shd w:val="clear" w:color="auto" w:fill="FFFFFF"/>
          <w:lang w:eastAsia="zh-CN" w:bidi="ar"/>
        </w:rPr>
        <w:t> </w:t>
      </w:r>
      <w:r w:rsidRPr="00F662F2">
        <w:rPr>
          <w:rFonts w:asciiTheme="minorHAnsi" w:eastAsia="Cambria" w:hAnsiTheme="minorHAnsi" w:cstheme="minorHAnsi"/>
          <w:bCs/>
          <w:shd w:val="clear" w:color="auto" w:fill="FFFFFF"/>
          <w:lang w:eastAsia="zh-CN" w:bidi="ar"/>
        </w:rPr>
        <w:t>B. Ratna Sunil,</w:t>
      </w:r>
      <w:r w:rsidRPr="00F662F2">
        <w:rPr>
          <w:rFonts w:asciiTheme="minorHAnsi" w:eastAsia="Cambria" w:hAnsiTheme="minorHAnsi" w:cstheme="minorHAnsi"/>
          <w:shd w:val="clear" w:color="auto" w:fill="FFFFFF"/>
          <w:lang w:eastAsia="zh-CN" w:bidi="ar"/>
        </w:rPr>
        <w:t xml:space="preserve"> Rotary fabric hanging drier, Application No:  202041011839, filing date: 19-03-2020</w:t>
      </w:r>
    </w:p>
    <w:p w14:paraId="4C726AB7" w14:textId="77777777" w:rsidR="00F662F2" w:rsidRPr="00F662F2" w:rsidRDefault="007071B9" w:rsidP="00F662F2">
      <w:pPr>
        <w:numPr>
          <w:ilvl w:val="0"/>
          <w:numId w:val="18"/>
        </w:numPr>
        <w:tabs>
          <w:tab w:val="left" w:pos="360"/>
        </w:tabs>
        <w:spacing w:line="276" w:lineRule="auto"/>
        <w:jc w:val="both"/>
        <w:rPr>
          <w:rFonts w:eastAsia="Times New Roman" w:cstheme="minorHAnsi"/>
        </w:rPr>
      </w:pPr>
      <w:r w:rsidRPr="00F662F2">
        <w:rPr>
          <w:rFonts w:asciiTheme="minorHAnsi" w:eastAsia="Cambria" w:hAnsiTheme="minorHAnsi" w:cstheme="minorHAnsi"/>
          <w:shd w:val="clear" w:color="auto" w:fill="FFFFFF"/>
          <w:lang w:eastAsia="zh-CN" w:bidi="ar"/>
        </w:rPr>
        <w:t> </w:t>
      </w:r>
      <w:r w:rsidR="00F662F2" w:rsidRPr="00F662F2">
        <w:rPr>
          <w:rFonts w:cstheme="minorHAnsi"/>
          <w:shd w:val="clear" w:color="auto" w:fill="FFFFFF"/>
        </w:rPr>
        <w:t>P. V. S. Mahesh</w:t>
      </w:r>
      <w:r w:rsidR="00F662F2" w:rsidRPr="00F662F2">
        <w:rPr>
          <w:rFonts w:cstheme="minorHAnsi"/>
          <w:lang w:bidi="te-IN"/>
        </w:rPr>
        <w:t xml:space="preserve">, </w:t>
      </w:r>
      <w:r w:rsidR="00F662F2" w:rsidRPr="00F662F2">
        <w:rPr>
          <w:rFonts w:cstheme="minorHAnsi"/>
          <w:shd w:val="clear" w:color="auto" w:fill="FFFFFF"/>
        </w:rPr>
        <w:t xml:space="preserve">P Chiranjeevi, Y Sivaji, S Akhil, </w:t>
      </w:r>
      <w:r w:rsidR="00F662F2" w:rsidRPr="00F662F2">
        <w:rPr>
          <w:rFonts w:cstheme="minorHAnsi"/>
          <w:b/>
          <w:bCs/>
          <w:shd w:val="clear" w:color="auto" w:fill="FFFFFF"/>
        </w:rPr>
        <w:t xml:space="preserve">V </w:t>
      </w:r>
      <w:proofErr w:type="spellStart"/>
      <w:r w:rsidR="00F662F2" w:rsidRPr="00F662F2">
        <w:rPr>
          <w:rFonts w:cstheme="minorHAnsi"/>
          <w:b/>
          <w:bCs/>
          <w:shd w:val="clear" w:color="auto" w:fill="FFFFFF"/>
        </w:rPr>
        <w:t>V</w:t>
      </w:r>
      <w:proofErr w:type="spellEnd"/>
      <w:r w:rsidR="00F662F2" w:rsidRPr="00F662F2">
        <w:rPr>
          <w:rFonts w:cstheme="minorHAnsi"/>
          <w:b/>
          <w:bCs/>
          <w:shd w:val="clear" w:color="auto" w:fill="FFFFFF"/>
        </w:rPr>
        <w:t xml:space="preserve"> </w:t>
      </w:r>
      <w:proofErr w:type="spellStart"/>
      <w:r w:rsidR="00F662F2" w:rsidRPr="00F662F2">
        <w:rPr>
          <w:rFonts w:cstheme="minorHAnsi"/>
          <w:b/>
          <w:bCs/>
          <w:shd w:val="clear" w:color="auto" w:fill="FFFFFF"/>
        </w:rPr>
        <w:t>Kondaiah</w:t>
      </w:r>
      <w:proofErr w:type="spellEnd"/>
      <w:r w:rsidR="00F662F2" w:rsidRPr="00F662F2">
        <w:rPr>
          <w:rFonts w:cstheme="minorHAnsi"/>
          <w:shd w:val="clear" w:color="auto" w:fill="FFFFFF"/>
        </w:rPr>
        <w:t>, Ravikumar Dumpala,</w:t>
      </w:r>
      <w:r w:rsidR="00F662F2" w:rsidRPr="00F662F2">
        <w:rPr>
          <w:rFonts w:cstheme="minorHAnsi"/>
          <w:b/>
          <w:bCs/>
          <w:lang w:bidi="te-IN"/>
        </w:rPr>
        <w:t xml:space="preserve"> </w:t>
      </w:r>
      <w:r w:rsidR="00F662F2" w:rsidRPr="00F662F2">
        <w:rPr>
          <w:rFonts w:cstheme="minorHAnsi"/>
          <w:lang w:bidi="te-IN"/>
        </w:rPr>
        <w:t>B. Ratna Sunil,</w:t>
      </w:r>
      <w:r w:rsidR="00F662F2" w:rsidRPr="00F662F2">
        <w:rPr>
          <w:rFonts w:cstheme="minorHAnsi"/>
          <w:b/>
          <w:lang w:bidi="te-IN"/>
        </w:rPr>
        <w:t xml:space="preserve"> </w:t>
      </w:r>
      <w:r w:rsidR="00F662F2" w:rsidRPr="00F662F2">
        <w:rPr>
          <w:rFonts w:cstheme="minorHAnsi"/>
          <w:bCs/>
        </w:rPr>
        <w:t>Producing micro-lamellar zinc orthopedic implants,</w:t>
      </w:r>
      <w:r w:rsidR="00F662F2" w:rsidRPr="00F662F2">
        <w:rPr>
          <w:rFonts w:cstheme="minorHAnsi"/>
          <w:b/>
          <w:bCs/>
        </w:rPr>
        <w:t xml:space="preserve"> </w:t>
      </w:r>
      <w:r w:rsidR="00F662F2" w:rsidRPr="00F662F2">
        <w:rPr>
          <w:rFonts w:eastAsia="Times New Roman" w:cstheme="minorHAnsi"/>
        </w:rPr>
        <w:t xml:space="preserve">Application No:  202041034166, date of filing: 10-08-2020. </w:t>
      </w:r>
    </w:p>
    <w:p w14:paraId="4AE4CF25" w14:textId="77777777" w:rsidR="00F662F2" w:rsidRPr="005C033B" w:rsidRDefault="00F662F2" w:rsidP="00F662F2">
      <w:pPr>
        <w:numPr>
          <w:ilvl w:val="0"/>
          <w:numId w:val="18"/>
        </w:numPr>
        <w:tabs>
          <w:tab w:val="left" w:pos="360"/>
        </w:tabs>
        <w:spacing w:line="276" w:lineRule="auto"/>
        <w:jc w:val="both"/>
        <w:rPr>
          <w:rFonts w:eastAsia="Times New Roman" w:cstheme="minorHAnsi"/>
          <w:color w:val="FF0000"/>
        </w:rPr>
      </w:pPr>
      <w:r w:rsidRPr="00F662F2">
        <w:rPr>
          <w:rFonts w:cstheme="minorHAnsi"/>
          <w:shd w:val="clear" w:color="auto" w:fill="FFFFFF"/>
        </w:rPr>
        <w:t>P. Srikar</w:t>
      </w:r>
      <w:r w:rsidRPr="00F662F2">
        <w:rPr>
          <w:rFonts w:cstheme="minorHAnsi"/>
          <w:lang w:bidi="te-IN"/>
        </w:rPr>
        <w:t xml:space="preserve">, </w:t>
      </w:r>
      <w:r w:rsidRPr="00F662F2">
        <w:rPr>
          <w:rFonts w:cstheme="minorHAnsi"/>
          <w:shd w:val="clear" w:color="auto" w:fill="FFFFFF"/>
        </w:rPr>
        <w:t xml:space="preserve">T. Sathish, Y. Kalyan Reddy, </w:t>
      </w:r>
      <w:r w:rsidRPr="00F662F2">
        <w:rPr>
          <w:rFonts w:cstheme="minorHAnsi"/>
          <w:lang w:bidi="te-IN"/>
        </w:rPr>
        <w:t>P. Imran Khan</w:t>
      </w:r>
      <w:r w:rsidRPr="00F662F2">
        <w:rPr>
          <w:rFonts w:cstheme="minorHAnsi"/>
          <w:shd w:val="clear" w:color="auto" w:fill="FFFFFF"/>
        </w:rPr>
        <w:t xml:space="preserve">, </w:t>
      </w:r>
      <w:r w:rsidRPr="00F662F2">
        <w:rPr>
          <w:rFonts w:cstheme="minorHAnsi"/>
          <w:b/>
          <w:bCs/>
          <w:shd w:val="clear" w:color="auto" w:fill="FFFFFF"/>
        </w:rPr>
        <w:t>V. V. Kondaiah</w:t>
      </w:r>
      <w:r w:rsidRPr="00F662F2">
        <w:rPr>
          <w:rFonts w:cstheme="minorHAnsi"/>
          <w:shd w:val="clear" w:color="auto" w:fill="FFFFFF"/>
        </w:rPr>
        <w:t>, Ravikumar Dumpala,</w:t>
      </w:r>
      <w:r w:rsidRPr="00F662F2">
        <w:rPr>
          <w:rFonts w:cstheme="minorHAnsi"/>
          <w:bCs/>
          <w:lang w:bidi="te-IN"/>
        </w:rPr>
        <w:t xml:space="preserve"> L. Ratna </w:t>
      </w:r>
      <w:proofErr w:type="gramStart"/>
      <w:r w:rsidRPr="00F662F2">
        <w:rPr>
          <w:rFonts w:cstheme="minorHAnsi"/>
          <w:bCs/>
          <w:lang w:bidi="te-IN"/>
        </w:rPr>
        <w:t>Raju ,</w:t>
      </w:r>
      <w:proofErr w:type="gramEnd"/>
      <w:r w:rsidRPr="00F662F2">
        <w:rPr>
          <w:rFonts w:cstheme="minorHAnsi"/>
          <w:bCs/>
          <w:lang w:bidi="te-IN"/>
        </w:rPr>
        <w:t xml:space="preserve"> </w:t>
      </w:r>
      <w:r w:rsidRPr="00F662F2">
        <w:rPr>
          <w:rFonts w:cstheme="minorHAnsi"/>
          <w:lang w:bidi="te-IN"/>
        </w:rPr>
        <w:t>B. Ratna Sunil</w:t>
      </w:r>
      <w:r w:rsidRPr="00F662F2">
        <w:rPr>
          <w:rFonts w:cstheme="minorHAnsi"/>
          <w:b/>
          <w:lang w:bidi="te-IN"/>
        </w:rPr>
        <w:t xml:space="preserve">, </w:t>
      </w:r>
      <w:r w:rsidRPr="00F662F2">
        <w:rPr>
          <w:rFonts w:cstheme="minorHAnsi"/>
        </w:rPr>
        <w:t xml:space="preserve">Developing zinc calcium silicate composites for degradable load bearing implants applications. </w:t>
      </w:r>
      <w:r w:rsidRPr="00F662F2">
        <w:rPr>
          <w:rFonts w:eastAsia="Times New Roman" w:cstheme="minorHAnsi"/>
        </w:rPr>
        <w:t>Application No:  202041035260, date of filing: 16-08-2020</w:t>
      </w:r>
      <w:r w:rsidRPr="005C033B">
        <w:rPr>
          <w:rFonts w:eastAsia="Times New Roman" w:cstheme="minorHAnsi"/>
          <w:color w:val="FF0000"/>
        </w:rPr>
        <w:t xml:space="preserve">. </w:t>
      </w:r>
    </w:p>
    <w:p w14:paraId="6FB4CE2A" w14:textId="77777777" w:rsidR="00040E22" w:rsidRDefault="00040E22"/>
    <w:p w14:paraId="46E8474E" w14:textId="77777777" w:rsidR="00EE500E" w:rsidRDefault="00EE500E">
      <w:pPr>
        <w:rPr>
          <w:sz w:val="28"/>
          <w:szCs w:val="28"/>
        </w:rPr>
      </w:pPr>
    </w:p>
    <w:p w14:paraId="378CA4CF" w14:textId="77777777" w:rsidR="00EE500E" w:rsidRDefault="00EE500E">
      <w:pPr>
        <w:rPr>
          <w:sz w:val="28"/>
          <w:szCs w:val="28"/>
        </w:rPr>
      </w:pPr>
    </w:p>
    <w:p w14:paraId="065610FB" w14:textId="580449B6" w:rsidR="00040E22" w:rsidRDefault="007071B9">
      <w:pPr>
        <w:rPr>
          <w:sz w:val="28"/>
          <w:szCs w:val="28"/>
        </w:rPr>
      </w:pPr>
      <w:r>
        <w:rPr>
          <w:sz w:val="28"/>
          <w:szCs w:val="28"/>
        </w:rPr>
        <w:t>Publications</w:t>
      </w:r>
    </w:p>
    <w:p w14:paraId="52694CD4" w14:textId="77777777" w:rsidR="001A3AF7" w:rsidRDefault="001A3AF7">
      <w:pPr>
        <w:rPr>
          <w:sz w:val="28"/>
          <w:szCs w:val="28"/>
        </w:rPr>
      </w:pPr>
    </w:p>
    <w:p w14:paraId="58039892" w14:textId="77777777" w:rsidR="001A3AF7" w:rsidRPr="00EF1912" w:rsidRDefault="001A3AF7" w:rsidP="00EF1912">
      <w:pPr>
        <w:pStyle w:val="ListParagraph"/>
        <w:numPr>
          <w:ilvl w:val="0"/>
          <w:numId w:val="20"/>
        </w:numPr>
        <w:spacing w:line="276" w:lineRule="auto"/>
        <w:jc w:val="both"/>
        <w:rPr>
          <w:rFonts w:cstheme="minorHAnsi"/>
          <w:bCs/>
        </w:rPr>
      </w:pPr>
      <w:proofErr w:type="spellStart"/>
      <w:proofErr w:type="gramStart"/>
      <w:r w:rsidRPr="00EF1912">
        <w:rPr>
          <w:rFonts w:cstheme="minorHAnsi"/>
          <w:bCs/>
        </w:rPr>
        <w:t>P.Srikar</w:t>
      </w:r>
      <w:proofErr w:type="spellEnd"/>
      <w:proofErr w:type="gramEnd"/>
      <w:r w:rsidRPr="00EF1912">
        <w:rPr>
          <w:rFonts w:cstheme="minorHAnsi"/>
          <w:bCs/>
        </w:rPr>
        <w:t xml:space="preserve">, </w:t>
      </w:r>
      <w:proofErr w:type="spellStart"/>
      <w:proofErr w:type="gramStart"/>
      <w:r w:rsidRPr="00EF1912">
        <w:rPr>
          <w:rFonts w:cstheme="minorHAnsi"/>
          <w:bCs/>
        </w:rPr>
        <w:t>T.Sathish</w:t>
      </w:r>
      <w:proofErr w:type="spellEnd"/>
      <w:proofErr w:type="gramEnd"/>
      <w:r w:rsidRPr="00EF1912">
        <w:rPr>
          <w:rFonts w:cstheme="minorHAnsi"/>
          <w:bCs/>
        </w:rPr>
        <w:t xml:space="preserve">, P. Imran Khan, Y. Kalyan Reddy, </w:t>
      </w:r>
      <w:proofErr w:type="spellStart"/>
      <w:r w:rsidRPr="00EF1912">
        <w:rPr>
          <w:rFonts w:cstheme="minorHAnsi"/>
          <w:bCs/>
        </w:rPr>
        <w:t>V.</w:t>
      </w:r>
      <w:proofErr w:type="gramStart"/>
      <w:r w:rsidRPr="00EF1912">
        <w:rPr>
          <w:rFonts w:cstheme="minorHAnsi"/>
          <w:bCs/>
        </w:rPr>
        <w:t>V.Kondaiah</w:t>
      </w:r>
      <w:proofErr w:type="spellEnd"/>
      <w:proofErr w:type="gramEnd"/>
      <w:r w:rsidRPr="00EF1912">
        <w:rPr>
          <w:rFonts w:cstheme="minorHAnsi"/>
          <w:bCs/>
        </w:rPr>
        <w:t xml:space="preserve">, M. </w:t>
      </w:r>
      <w:proofErr w:type="spellStart"/>
      <w:r w:rsidRPr="00EF1912">
        <w:rPr>
          <w:rFonts w:cstheme="minorHAnsi"/>
          <w:bCs/>
        </w:rPr>
        <w:t>AnandaRao</w:t>
      </w:r>
      <w:proofErr w:type="spellEnd"/>
      <w:r w:rsidRPr="00EF1912">
        <w:rPr>
          <w:rFonts w:cstheme="minorHAnsi"/>
          <w:bCs/>
        </w:rPr>
        <w:t xml:space="preserve">, Ravikumar Dumpala, </w:t>
      </w:r>
      <w:r w:rsidRPr="00EF1912">
        <w:rPr>
          <w:rFonts w:cstheme="minorHAnsi"/>
          <w:b/>
          <w:bCs/>
        </w:rPr>
        <w:t xml:space="preserve">B. </w:t>
      </w:r>
      <w:proofErr w:type="spellStart"/>
      <w:r w:rsidRPr="00EF1912">
        <w:rPr>
          <w:rFonts w:cstheme="minorHAnsi"/>
          <w:b/>
          <w:bCs/>
        </w:rPr>
        <w:t>RatnaSunil</w:t>
      </w:r>
      <w:proofErr w:type="spellEnd"/>
      <w:r w:rsidRPr="00EF1912">
        <w:rPr>
          <w:rFonts w:cstheme="minorHAnsi"/>
          <w:bCs/>
        </w:rPr>
        <w:t xml:space="preserve"> *, Zinc-calcium silicate composites produced by ball milling and sintering for degradable implant applications, </w:t>
      </w:r>
      <w:r w:rsidRPr="00EF1912">
        <w:rPr>
          <w:rFonts w:cstheme="minorHAnsi"/>
          <w:b/>
          <w:bCs/>
          <w:i/>
        </w:rPr>
        <w:t>Materials Today: Proceedings,</w:t>
      </w:r>
      <w:r w:rsidRPr="00EF1912">
        <w:rPr>
          <w:rFonts w:cstheme="minorHAnsi"/>
          <w:bCs/>
        </w:rPr>
        <w:t xml:space="preserve"> 44 (1), 2021, 1584-1588. (</w:t>
      </w:r>
      <w:r w:rsidRPr="00EF1912">
        <w:rPr>
          <w:rFonts w:cstheme="minorHAnsi"/>
          <w:b/>
          <w:bCs/>
        </w:rPr>
        <w:t>Elsevier, Scopus</w:t>
      </w:r>
      <w:r w:rsidRPr="00EF1912">
        <w:rPr>
          <w:rFonts w:cstheme="minorHAnsi"/>
          <w:bCs/>
        </w:rPr>
        <w:t>).</w:t>
      </w:r>
    </w:p>
    <w:p w14:paraId="79AC998A" w14:textId="77777777" w:rsidR="001A3AF7" w:rsidRPr="00EF1912" w:rsidRDefault="001A3AF7" w:rsidP="00EF1912">
      <w:pPr>
        <w:pStyle w:val="ListParagraph"/>
        <w:numPr>
          <w:ilvl w:val="0"/>
          <w:numId w:val="20"/>
        </w:numPr>
        <w:spacing w:line="276" w:lineRule="auto"/>
        <w:jc w:val="both"/>
        <w:rPr>
          <w:rFonts w:cstheme="minorHAnsi"/>
          <w:bCs/>
        </w:rPr>
      </w:pPr>
      <w:r w:rsidRPr="00EF1912">
        <w:rPr>
          <w:rFonts w:cstheme="minorHAnsi"/>
          <w:bCs/>
        </w:rPr>
        <w:t xml:space="preserve">Ratna Raju Lam, V. V. Kondaiah, Y. </w:t>
      </w:r>
      <w:proofErr w:type="spellStart"/>
      <w:r w:rsidRPr="00EF1912">
        <w:rPr>
          <w:rFonts w:cstheme="minorHAnsi"/>
          <w:bCs/>
        </w:rPr>
        <w:t>Naidubabu</w:t>
      </w:r>
      <w:proofErr w:type="spellEnd"/>
      <w:r w:rsidRPr="00EF1912">
        <w:rPr>
          <w:rFonts w:cstheme="minorHAnsi"/>
          <w:bCs/>
        </w:rPr>
        <w:t xml:space="preserve">, Ravikumar Dumpala, </w:t>
      </w:r>
      <w:r w:rsidRPr="00EF1912">
        <w:rPr>
          <w:rFonts w:cstheme="minorHAnsi"/>
          <w:b/>
          <w:bCs/>
        </w:rPr>
        <w:t>B. Ratna Sunil</w:t>
      </w:r>
      <w:r w:rsidRPr="00EF1912">
        <w:rPr>
          <w:rFonts w:cstheme="minorHAnsi"/>
          <w:bCs/>
        </w:rPr>
        <w:t xml:space="preserve">, Effect of Crack Angle on Stress Shielding in Bone and Orthopedic Fixing Plate Implant: Design and Simulation, </w:t>
      </w:r>
      <w:r w:rsidRPr="00EF1912">
        <w:rPr>
          <w:rFonts w:cstheme="minorHAnsi"/>
          <w:b/>
          <w:bCs/>
        </w:rPr>
        <w:t xml:space="preserve">Advances in Mechanical Engineering </w:t>
      </w:r>
      <w:r w:rsidRPr="00EF1912">
        <w:rPr>
          <w:rFonts w:cstheme="minorHAnsi"/>
          <w:bCs/>
        </w:rPr>
        <w:t xml:space="preserve">in: </w:t>
      </w:r>
      <w:r w:rsidRPr="00EF1912">
        <w:rPr>
          <w:rFonts w:cstheme="minorHAnsi"/>
          <w:b/>
          <w:bCs/>
          <w:i/>
        </w:rPr>
        <w:t>Lecture notes in Mechanical Engineering</w:t>
      </w:r>
      <w:r w:rsidRPr="00EF1912">
        <w:rPr>
          <w:rFonts w:cstheme="minorHAnsi"/>
          <w:bCs/>
          <w:i/>
        </w:rPr>
        <w:t>,</w:t>
      </w:r>
      <w:r w:rsidRPr="00EF1912">
        <w:rPr>
          <w:rFonts w:cstheme="minorHAnsi"/>
          <w:bCs/>
        </w:rPr>
        <w:t xml:space="preserve"> 2021, 785-792. (</w:t>
      </w:r>
      <w:r w:rsidRPr="00EF1912">
        <w:rPr>
          <w:rFonts w:cstheme="minorHAnsi"/>
          <w:b/>
          <w:bCs/>
        </w:rPr>
        <w:t>Springer, Scopus</w:t>
      </w:r>
      <w:r w:rsidRPr="00EF1912">
        <w:rPr>
          <w:rFonts w:cstheme="minorHAnsi"/>
          <w:bCs/>
        </w:rPr>
        <w:t>).</w:t>
      </w:r>
    </w:p>
    <w:p w14:paraId="06EE10B6" w14:textId="77777777" w:rsidR="001825F1" w:rsidRPr="00EF1912" w:rsidRDefault="001825F1" w:rsidP="00EF1912">
      <w:pPr>
        <w:pStyle w:val="ListParagraph"/>
        <w:numPr>
          <w:ilvl w:val="0"/>
          <w:numId w:val="20"/>
        </w:numPr>
        <w:spacing w:line="276" w:lineRule="auto"/>
        <w:jc w:val="both"/>
        <w:rPr>
          <w:rFonts w:cstheme="minorHAnsi"/>
        </w:rPr>
      </w:pPr>
      <w:r w:rsidRPr="00EF1912">
        <w:rPr>
          <w:rFonts w:cstheme="minorHAnsi"/>
        </w:rPr>
        <w:t xml:space="preserve">R. </w:t>
      </w:r>
      <w:proofErr w:type="spellStart"/>
      <w:r w:rsidRPr="00EF1912">
        <w:rPr>
          <w:rFonts w:cstheme="minorHAnsi"/>
        </w:rPr>
        <w:t>Supriyanka</w:t>
      </w:r>
      <w:proofErr w:type="spellEnd"/>
      <w:r w:rsidRPr="00EF1912">
        <w:rPr>
          <w:rFonts w:cstheme="minorHAnsi"/>
        </w:rPr>
        <w:t xml:space="preserve">, V.V. Kondaiah, Lam Ratna Raju, Ravikumar Dumpala, </w:t>
      </w:r>
      <w:r w:rsidRPr="00EF1912">
        <w:rPr>
          <w:rFonts w:cstheme="minorHAnsi"/>
          <w:b/>
        </w:rPr>
        <w:t>B. Ratna Sunil *</w:t>
      </w:r>
      <w:r w:rsidRPr="00EF1912">
        <w:rPr>
          <w:rFonts w:cstheme="minorHAnsi"/>
        </w:rPr>
        <w:t xml:space="preserve">, Role of plunge depth on the joint formation and mechanical behavior of Al6063   AZ91 dissimilar lap joint produced by friction stir welding, </w:t>
      </w:r>
      <w:r w:rsidRPr="00EF1912">
        <w:rPr>
          <w:rFonts w:cstheme="minorHAnsi"/>
          <w:b/>
        </w:rPr>
        <w:t xml:space="preserve">Material Science and Engineering Technology, </w:t>
      </w:r>
      <w:r w:rsidRPr="00EF1912">
        <w:rPr>
          <w:rFonts w:cstheme="minorHAnsi"/>
        </w:rPr>
        <w:t xml:space="preserve">(2020, </w:t>
      </w:r>
      <w:proofErr w:type="gramStart"/>
      <w:r w:rsidRPr="00EF1912">
        <w:rPr>
          <w:rFonts w:cstheme="minorHAnsi"/>
        </w:rPr>
        <w:t>Accepted)(</w:t>
      </w:r>
      <w:proofErr w:type="gramEnd"/>
      <w:r w:rsidRPr="00EF1912">
        <w:rPr>
          <w:rFonts w:cstheme="minorHAnsi"/>
          <w:b/>
        </w:rPr>
        <w:t>Wiley,</w:t>
      </w:r>
      <w:r w:rsidRPr="00EF1912">
        <w:rPr>
          <w:rFonts w:cstheme="minorHAnsi"/>
        </w:rPr>
        <w:t xml:space="preserve"> </w:t>
      </w:r>
      <w:r w:rsidRPr="00EF1912">
        <w:rPr>
          <w:rFonts w:cstheme="minorHAnsi"/>
          <w:b/>
        </w:rPr>
        <w:t>SCI)</w:t>
      </w:r>
    </w:p>
    <w:p w14:paraId="6E1FBAD6" w14:textId="77777777" w:rsidR="00C53DA9" w:rsidRPr="00EF1912" w:rsidRDefault="00C53DA9" w:rsidP="00EF1912">
      <w:pPr>
        <w:numPr>
          <w:ilvl w:val="0"/>
          <w:numId w:val="20"/>
        </w:numPr>
        <w:tabs>
          <w:tab w:val="left" w:pos="425"/>
        </w:tabs>
        <w:jc w:val="both"/>
        <w:rPr>
          <w:rFonts w:asciiTheme="minorHAnsi"/>
          <w:sz w:val="22"/>
          <w:szCs w:val="22"/>
        </w:rPr>
      </w:pPr>
      <w:proofErr w:type="spellStart"/>
      <w:r w:rsidRPr="00EF1912">
        <w:rPr>
          <w:rFonts w:asciiTheme="minorHAnsi"/>
          <w:sz w:val="22"/>
          <w:szCs w:val="22"/>
          <w:lang w:eastAsia="zh-CN" w:bidi="ar"/>
        </w:rPr>
        <w:t>Penugonda</w:t>
      </w:r>
      <w:proofErr w:type="spellEnd"/>
      <w:r w:rsidRPr="00EF1912">
        <w:rPr>
          <w:rFonts w:asciiTheme="minorHAnsi"/>
          <w:sz w:val="22"/>
          <w:szCs w:val="22"/>
          <w:lang w:eastAsia="zh-CN" w:bidi="ar"/>
        </w:rPr>
        <w:t xml:space="preserve"> Suresh Babu</w:t>
      </w:r>
      <w:r w:rsidRPr="00EF1912">
        <w:rPr>
          <w:rFonts w:asciiTheme="minorHAnsi"/>
          <w:sz w:val="22"/>
          <w:szCs w:val="22"/>
          <w:lang w:val="en-IN" w:eastAsia="zh-CN" w:bidi="ar"/>
        </w:rPr>
        <w:t>,</w:t>
      </w:r>
      <w:r w:rsidRPr="00EF1912">
        <w:rPr>
          <w:rFonts w:asciiTheme="minorHAnsi"/>
          <w:sz w:val="22"/>
          <w:szCs w:val="22"/>
          <w:lang w:eastAsia="zh-CN" w:bidi="ar"/>
        </w:rPr>
        <w:t xml:space="preserve"> K. L. Narayana,</w:t>
      </w:r>
      <w:r w:rsidRPr="00EF1912">
        <w:rPr>
          <w:rFonts w:asciiTheme="minorHAnsi"/>
          <w:b/>
          <w:bCs/>
          <w:sz w:val="22"/>
          <w:szCs w:val="22"/>
          <w:lang w:eastAsia="zh-CN" w:bidi="ar"/>
        </w:rPr>
        <w:t xml:space="preserve"> V. V. </w:t>
      </w:r>
      <w:proofErr w:type="spellStart"/>
      <w:r w:rsidRPr="00EF1912">
        <w:rPr>
          <w:rFonts w:asciiTheme="minorHAnsi"/>
          <w:b/>
          <w:bCs/>
          <w:sz w:val="22"/>
          <w:szCs w:val="22"/>
          <w:lang w:eastAsia="zh-CN" w:bidi="ar"/>
        </w:rPr>
        <w:t>Kondaiah</w:t>
      </w:r>
      <w:proofErr w:type="spellEnd"/>
      <w:r w:rsidRPr="00EF1912">
        <w:rPr>
          <w:rFonts w:asciiTheme="minorHAnsi"/>
          <w:sz w:val="22"/>
          <w:szCs w:val="22"/>
          <w:lang w:val="en-IN" w:eastAsia="zh-CN" w:bidi="ar"/>
        </w:rPr>
        <w:t xml:space="preserve">, </w:t>
      </w:r>
      <w:r w:rsidRPr="00EF1912">
        <w:rPr>
          <w:rFonts w:asciiTheme="minorHAnsi"/>
          <w:sz w:val="22"/>
          <w:szCs w:val="22"/>
          <w:lang w:val="en-IN" w:eastAsia="zh-CN" w:bidi="ar"/>
        </w:rPr>
        <w:t>“</w:t>
      </w:r>
      <w:r w:rsidRPr="00EF1912">
        <w:rPr>
          <w:rFonts w:asciiTheme="minorHAnsi"/>
          <w:bCs/>
          <w:sz w:val="22"/>
          <w:szCs w:val="22"/>
          <w:lang w:eastAsia="zh-CN" w:bidi="ar"/>
        </w:rPr>
        <w:t xml:space="preserve">Corrosion </w:t>
      </w:r>
      <w:proofErr w:type="spellStart"/>
      <w:r w:rsidRPr="00EF1912">
        <w:rPr>
          <w:rFonts w:asciiTheme="minorHAnsi"/>
          <w:bCs/>
          <w:sz w:val="22"/>
          <w:szCs w:val="22"/>
          <w:lang w:eastAsia="zh-CN" w:bidi="ar"/>
        </w:rPr>
        <w:t>Behaviour</w:t>
      </w:r>
      <w:proofErr w:type="spellEnd"/>
      <w:r w:rsidRPr="00EF1912">
        <w:rPr>
          <w:rFonts w:asciiTheme="minorHAnsi"/>
          <w:bCs/>
          <w:sz w:val="22"/>
          <w:szCs w:val="22"/>
          <w:lang w:eastAsia="zh-CN" w:bidi="ar"/>
        </w:rPr>
        <w:t xml:space="preserve"> of Stir Casted AZ31 Magnesium AlloyCaSiO3 </w:t>
      </w:r>
      <w:proofErr w:type="spellStart"/>
      <w:r w:rsidRPr="00EF1912">
        <w:rPr>
          <w:rFonts w:asciiTheme="minorHAnsi"/>
          <w:bCs/>
          <w:sz w:val="22"/>
          <w:szCs w:val="22"/>
          <w:lang w:eastAsia="zh-CN" w:bidi="ar"/>
        </w:rPr>
        <w:t>Compositesin</w:t>
      </w:r>
      <w:proofErr w:type="spellEnd"/>
      <w:r w:rsidRPr="00EF1912">
        <w:rPr>
          <w:rFonts w:asciiTheme="minorHAnsi"/>
          <w:bCs/>
          <w:sz w:val="22"/>
          <w:szCs w:val="22"/>
          <w:lang w:eastAsia="zh-CN" w:bidi="ar"/>
        </w:rPr>
        <w:t xml:space="preserve"> an Aqueous Solution</w:t>
      </w:r>
      <w:r w:rsidRPr="00EF1912">
        <w:rPr>
          <w:rFonts w:asciiTheme="minorHAnsi"/>
          <w:bCs/>
          <w:sz w:val="22"/>
          <w:szCs w:val="22"/>
          <w:lang w:val="en-IN" w:eastAsia="zh-CN" w:bidi="ar"/>
        </w:rPr>
        <w:t>”</w:t>
      </w:r>
      <w:r w:rsidRPr="00EF1912">
        <w:rPr>
          <w:rFonts w:asciiTheme="minorHAnsi"/>
          <w:bCs/>
          <w:sz w:val="22"/>
          <w:szCs w:val="22"/>
          <w:lang w:val="en-IN" w:eastAsia="zh-CN" w:bidi="ar"/>
        </w:rPr>
        <w:t xml:space="preserve"> </w:t>
      </w:r>
      <w:r w:rsidRPr="00EF1912">
        <w:rPr>
          <w:rFonts w:asciiTheme="minorHAnsi" w:eastAsia="Arial Unicode MS"/>
          <w:sz w:val="22"/>
          <w:szCs w:val="22"/>
          <w:lang w:eastAsia="zh-CN" w:bidi="ar"/>
        </w:rPr>
        <w:t>International Journal of Advanced Science and Technology</w:t>
      </w:r>
      <w:r w:rsidRPr="00EF1912">
        <w:rPr>
          <w:rFonts w:asciiTheme="minorHAnsi" w:eastAsia="Arial Unicode MS"/>
          <w:sz w:val="22"/>
          <w:szCs w:val="22"/>
          <w:lang w:val="en-IN" w:eastAsia="zh-CN" w:bidi="ar"/>
        </w:rPr>
        <w:t xml:space="preserve">, </w:t>
      </w:r>
      <w:r w:rsidRPr="00EF1912">
        <w:rPr>
          <w:rFonts w:asciiTheme="minorHAnsi" w:eastAsia="Arial Unicode MS"/>
          <w:sz w:val="22"/>
          <w:szCs w:val="22"/>
          <w:lang w:eastAsia="zh-CN" w:bidi="ar"/>
        </w:rPr>
        <w:t>Vol. 29, No. 5, (2020), pp. 2333 - 2345</w:t>
      </w:r>
      <w:r w:rsidRPr="00EF1912">
        <w:rPr>
          <w:rFonts w:asciiTheme="minorHAnsi" w:eastAsia="Arial Unicode MS"/>
          <w:sz w:val="22"/>
          <w:szCs w:val="22"/>
          <w:lang w:val="en-IN" w:eastAsia="zh-CN" w:bidi="ar"/>
        </w:rPr>
        <w:t xml:space="preserve"> </w:t>
      </w:r>
      <w:proofErr w:type="gramStart"/>
      <w:r w:rsidRPr="00EF1912">
        <w:rPr>
          <w:rFonts w:asciiTheme="minorHAnsi" w:eastAsia="Arial Unicode MS"/>
          <w:sz w:val="22"/>
          <w:szCs w:val="22"/>
          <w:lang w:val="en-IN" w:eastAsia="zh-CN" w:bidi="ar"/>
        </w:rPr>
        <w:t>( Scopus</w:t>
      </w:r>
      <w:proofErr w:type="gramEnd"/>
      <w:r w:rsidRPr="00EF1912">
        <w:rPr>
          <w:rFonts w:asciiTheme="minorHAnsi" w:eastAsia="Arial Unicode MS"/>
          <w:sz w:val="22"/>
          <w:szCs w:val="22"/>
          <w:lang w:val="en-IN" w:eastAsia="zh-CN" w:bidi="ar"/>
        </w:rPr>
        <w:t>)</w:t>
      </w:r>
    </w:p>
    <w:p w14:paraId="1732346F" w14:textId="77EF4054" w:rsidR="001A3AF7" w:rsidRPr="00EF1912" w:rsidRDefault="00762E7D" w:rsidP="00EF1912">
      <w:pPr>
        <w:pStyle w:val="ListParagraph"/>
        <w:numPr>
          <w:ilvl w:val="0"/>
          <w:numId w:val="20"/>
        </w:numPr>
        <w:spacing w:line="276" w:lineRule="auto"/>
        <w:jc w:val="both"/>
        <w:rPr>
          <w:rFonts w:cstheme="minorHAnsi"/>
        </w:rPr>
      </w:pPr>
      <w:r w:rsidRPr="00EF1912">
        <w:rPr>
          <w:rFonts w:ascii="Arial" w:hAnsi="Arial" w:cs="Arial"/>
          <w:sz w:val="20"/>
          <w:szCs w:val="20"/>
          <w:shd w:val="clear" w:color="auto" w:fill="FFFFFF"/>
        </w:rPr>
        <w:t xml:space="preserve">Babu, </w:t>
      </w:r>
      <w:proofErr w:type="spellStart"/>
      <w:r w:rsidRPr="00EF1912">
        <w:rPr>
          <w:rFonts w:ascii="Arial" w:hAnsi="Arial" w:cs="Arial"/>
          <w:sz w:val="20"/>
          <w:szCs w:val="20"/>
          <w:shd w:val="clear" w:color="auto" w:fill="FFFFFF"/>
        </w:rPr>
        <w:t>Penugonda</w:t>
      </w:r>
      <w:proofErr w:type="spellEnd"/>
      <w:r w:rsidRPr="00EF1912">
        <w:rPr>
          <w:rFonts w:ascii="Arial" w:hAnsi="Arial" w:cs="Arial"/>
          <w:sz w:val="20"/>
          <w:szCs w:val="20"/>
          <w:shd w:val="clear" w:color="auto" w:fill="FFFFFF"/>
        </w:rPr>
        <w:t xml:space="preserve"> Suresh, K. L. Narayana, and V. V. </w:t>
      </w:r>
      <w:proofErr w:type="spellStart"/>
      <w:r w:rsidRPr="00EF1912">
        <w:rPr>
          <w:rFonts w:ascii="Arial" w:hAnsi="Arial" w:cs="Arial"/>
          <w:sz w:val="20"/>
          <w:szCs w:val="20"/>
          <w:shd w:val="clear" w:color="auto" w:fill="FFFFFF"/>
        </w:rPr>
        <w:t>Kondaiah</w:t>
      </w:r>
      <w:proofErr w:type="spellEnd"/>
      <w:r w:rsidRPr="00EF1912">
        <w:rPr>
          <w:rFonts w:ascii="Arial" w:hAnsi="Arial" w:cs="Arial"/>
          <w:sz w:val="20"/>
          <w:szCs w:val="20"/>
          <w:shd w:val="clear" w:color="auto" w:fill="FFFFFF"/>
        </w:rPr>
        <w:t xml:space="preserve">. "Experimental investigation of dry sliding wear </w:t>
      </w:r>
      <w:proofErr w:type="spellStart"/>
      <w:r w:rsidRPr="00EF1912">
        <w:rPr>
          <w:rFonts w:ascii="Arial" w:hAnsi="Arial" w:cs="Arial"/>
          <w:sz w:val="20"/>
          <w:szCs w:val="20"/>
          <w:shd w:val="clear" w:color="auto" w:fill="FFFFFF"/>
        </w:rPr>
        <w:t>behaviour</w:t>
      </w:r>
      <w:proofErr w:type="spellEnd"/>
      <w:r w:rsidRPr="00EF1912">
        <w:rPr>
          <w:rFonts w:ascii="Arial" w:hAnsi="Arial" w:cs="Arial"/>
          <w:sz w:val="20"/>
          <w:szCs w:val="20"/>
          <w:shd w:val="clear" w:color="auto" w:fill="FFFFFF"/>
        </w:rPr>
        <w:t xml:space="preserve"> of stir casted AZ31 magnesium alloy-CaSio3 metal matrix composites." </w:t>
      </w:r>
      <w:r w:rsidRPr="00EF1912">
        <w:rPr>
          <w:rFonts w:ascii="Arial" w:hAnsi="Arial" w:cs="Arial"/>
          <w:i/>
          <w:iCs/>
          <w:sz w:val="20"/>
          <w:szCs w:val="20"/>
          <w:shd w:val="clear" w:color="auto" w:fill="FFFFFF"/>
        </w:rPr>
        <w:t>Journal of Critical Reviews</w:t>
      </w:r>
      <w:r w:rsidRPr="00EF1912">
        <w:rPr>
          <w:rFonts w:ascii="Arial" w:hAnsi="Arial" w:cs="Arial"/>
          <w:sz w:val="20"/>
          <w:szCs w:val="20"/>
          <w:shd w:val="clear" w:color="auto" w:fill="FFFFFF"/>
        </w:rPr>
        <w:t> 7.13 (2020): 11-19.</w:t>
      </w:r>
    </w:p>
    <w:p w14:paraId="3083BFDE" w14:textId="54699430" w:rsidR="00762E7D" w:rsidRPr="00EF1912" w:rsidRDefault="00762E7D" w:rsidP="00EF1912">
      <w:pPr>
        <w:pStyle w:val="ListParagraph"/>
        <w:numPr>
          <w:ilvl w:val="0"/>
          <w:numId w:val="20"/>
        </w:numPr>
        <w:spacing w:line="276" w:lineRule="auto"/>
        <w:jc w:val="both"/>
        <w:rPr>
          <w:rFonts w:cstheme="minorHAnsi"/>
        </w:rPr>
      </w:pPr>
      <w:r w:rsidRPr="00EF1912">
        <w:rPr>
          <w:rFonts w:ascii="Arial" w:hAnsi="Arial" w:cs="Arial"/>
          <w:sz w:val="20"/>
          <w:szCs w:val="20"/>
          <w:shd w:val="clear" w:color="auto" w:fill="FFFFFF"/>
        </w:rPr>
        <w:t xml:space="preserve">Babu, </w:t>
      </w:r>
      <w:proofErr w:type="spellStart"/>
      <w:r w:rsidRPr="00EF1912">
        <w:rPr>
          <w:rFonts w:ascii="Arial" w:hAnsi="Arial" w:cs="Arial"/>
          <w:sz w:val="20"/>
          <w:szCs w:val="20"/>
          <w:shd w:val="clear" w:color="auto" w:fill="FFFFFF"/>
        </w:rPr>
        <w:t>Penugonda</w:t>
      </w:r>
      <w:proofErr w:type="spellEnd"/>
      <w:r w:rsidRPr="00EF1912">
        <w:rPr>
          <w:rFonts w:ascii="Arial" w:hAnsi="Arial" w:cs="Arial"/>
          <w:sz w:val="20"/>
          <w:szCs w:val="20"/>
          <w:shd w:val="clear" w:color="auto" w:fill="FFFFFF"/>
        </w:rPr>
        <w:t xml:space="preserve"> Suresh, K. L. Narayana, and V. V. </w:t>
      </w:r>
      <w:proofErr w:type="spellStart"/>
      <w:r w:rsidRPr="00EF1912">
        <w:rPr>
          <w:rFonts w:ascii="Arial" w:hAnsi="Arial" w:cs="Arial"/>
          <w:sz w:val="20"/>
          <w:szCs w:val="20"/>
          <w:shd w:val="clear" w:color="auto" w:fill="FFFFFF"/>
        </w:rPr>
        <w:t>Kondaiah</w:t>
      </w:r>
      <w:proofErr w:type="spellEnd"/>
      <w:r w:rsidRPr="00EF1912">
        <w:rPr>
          <w:rFonts w:ascii="Arial" w:hAnsi="Arial" w:cs="Arial"/>
          <w:sz w:val="20"/>
          <w:szCs w:val="20"/>
          <w:shd w:val="clear" w:color="auto" w:fill="FFFFFF"/>
        </w:rPr>
        <w:t xml:space="preserve">. "Experimental investigation of dry sliding wear </w:t>
      </w:r>
      <w:proofErr w:type="spellStart"/>
      <w:r w:rsidRPr="00EF1912">
        <w:rPr>
          <w:rFonts w:ascii="Arial" w:hAnsi="Arial" w:cs="Arial"/>
          <w:sz w:val="20"/>
          <w:szCs w:val="20"/>
          <w:shd w:val="clear" w:color="auto" w:fill="FFFFFF"/>
        </w:rPr>
        <w:t>behaviour</w:t>
      </w:r>
      <w:proofErr w:type="spellEnd"/>
      <w:r w:rsidRPr="00EF1912">
        <w:rPr>
          <w:rFonts w:ascii="Arial" w:hAnsi="Arial" w:cs="Arial"/>
          <w:sz w:val="20"/>
          <w:szCs w:val="20"/>
          <w:shd w:val="clear" w:color="auto" w:fill="FFFFFF"/>
        </w:rPr>
        <w:t xml:space="preserve"> of stir casted AZ31 magnesium alloy-CaSio3 metal matrix composites." </w:t>
      </w:r>
      <w:r w:rsidRPr="00EF1912">
        <w:rPr>
          <w:rFonts w:ascii="Arial" w:hAnsi="Arial" w:cs="Arial"/>
          <w:i/>
          <w:iCs/>
          <w:sz w:val="20"/>
          <w:szCs w:val="20"/>
          <w:shd w:val="clear" w:color="auto" w:fill="FFFFFF"/>
        </w:rPr>
        <w:t>Journal of Critical Reviews</w:t>
      </w:r>
      <w:r w:rsidRPr="00EF1912">
        <w:rPr>
          <w:rFonts w:ascii="Arial" w:hAnsi="Arial" w:cs="Arial"/>
          <w:sz w:val="20"/>
          <w:szCs w:val="20"/>
          <w:shd w:val="clear" w:color="auto" w:fill="FFFFFF"/>
        </w:rPr>
        <w:t> 7.13 (2020): 11-19.</w:t>
      </w:r>
    </w:p>
    <w:p w14:paraId="4E9413B3" w14:textId="2DC2D494" w:rsidR="001A3AF7" w:rsidRPr="00EF1912" w:rsidRDefault="001A3AF7" w:rsidP="001A3AF7">
      <w:pPr>
        <w:pStyle w:val="ListParagraph"/>
        <w:ind w:left="425"/>
        <w:rPr>
          <w:sz w:val="28"/>
          <w:szCs w:val="28"/>
        </w:rPr>
      </w:pPr>
    </w:p>
    <w:p w14:paraId="2ED61A11" w14:textId="77777777" w:rsidR="00040E22" w:rsidRPr="00EF1912" w:rsidRDefault="007071B9" w:rsidP="00EF1912">
      <w:pPr>
        <w:numPr>
          <w:ilvl w:val="0"/>
          <w:numId w:val="20"/>
        </w:numPr>
        <w:tabs>
          <w:tab w:val="left" w:pos="425"/>
        </w:tabs>
        <w:jc w:val="both"/>
        <w:rPr>
          <w:rFonts w:asciiTheme="minorHAnsi"/>
          <w:sz w:val="22"/>
          <w:szCs w:val="22"/>
        </w:rPr>
      </w:pPr>
      <w:proofErr w:type="spellStart"/>
      <w:r w:rsidRPr="00EF1912">
        <w:rPr>
          <w:rFonts w:asciiTheme="minorHAnsi"/>
          <w:sz w:val="22"/>
          <w:szCs w:val="22"/>
          <w:lang w:eastAsia="zh-CN" w:bidi="ar"/>
        </w:rPr>
        <w:t>Penugonda</w:t>
      </w:r>
      <w:proofErr w:type="spellEnd"/>
      <w:r w:rsidRPr="00EF1912">
        <w:rPr>
          <w:rFonts w:asciiTheme="minorHAnsi"/>
          <w:sz w:val="22"/>
          <w:szCs w:val="22"/>
          <w:lang w:eastAsia="zh-CN" w:bidi="ar"/>
        </w:rPr>
        <w:t xml:space="preserve"> Suresh Babu</w:t>
      </w:r>
      <w:r w:rsidRPr="00EF1912">
        <w:rPr>
          <w:rFonts w:asciiTheme="minorHAnsi"/>
          <w:sz w:val="22"/>
          <w:szCs w:val="22"/>
          <w:lang w:val="en-IN" w:eastAsia="zh-CN" w:bidi="ar"/>
        </w:rPr>
        <w:t>,</w:t>
      </w:r>
      <w:r w:rsidRPr="00EF1912">
        <w:rPr>
          <w:rFonts w:asciiTheme="minorHAnsi"/>
          <w:sz w:val="22"/>
          <w:szCs w:val="22"/>
          <w:lang w:eastAsia="zh-CN" w:bidi="ar"/>
        </w:rPr>
        <w:t xml:space="preserve"> K. L. Narayana,</w:t>
      </w:r>
      <w:r w:rsidRPr="00EF1912">
        <w:rPr>
          <w:rFonts w:asciiTheme="minorHAnsi"/>
          <w:b/>
          <w:bCs/>
          <w:sz w:val="22"/>
          <w:szCs w:val="22"/>
          <w:lang w:eastAsia="zh-CN" w:bidi="ar"/>
        </w:rPr>
        <w:t xml:space="preserve"> V. V. </w:t>
      </w:r>
      <w:proofErr w:type="spellStart"/>
      <w:r w:rsidRPr="00EF1912">
        <w:rPr>
          <w:rFonts w:asciiTheme="minorHAnsi"/>
          <w:b/>
          <w:bCs/>
          <w:sz w:val="22"/>
          <w:szCs w:val="22"/>
          <w:lang w:eastAsia="zh-CN" w:bidi="ar"/>
        </w:rPr>
        <w:t>Kondaiah</w:t>
      </w:r>
      <w:proofErr w:type="spellEnd"/>
      <w:r w:rsidRPr="00EF1912">
        <w:rPr>
          <w:rFonts w:asciiTheme="minorHAnsi"/>
          <w:sz w:val="22"/>
          <w:szCs w:val="22"/>
          <w:lang w:val="en-IN" w:eastAsia="zh-CN" w:bidi="ar"/>
        </w:rPr>
        <w:t xml:space="preserve">, </w:t>
      </w:r>
      <w:r w:rsidRPr="00EF1912">
        <w:rPr>
          <w:rFonts w:asciiTheme="minorHAnsi"/>
          <w:sz w:val="22"/>
          <w:szCs w:val="22"/>
          <w:lang w:val="en-IN" w:eastAsia="zh-CN" w:bidi="ar"/>
        </w:rPr>
        <w:t>“</w:t>
      </w:r>
      <w:r w:rsidRPr="00EF1912">
        <w:rPr>
          <w:rFonts w:asciiTheme="minorHAnsi"/>
          <w:bCs/>
          <w:sz w:val="22"/>
          <w:szCs w:val="22"/>
          <w:lang w:eastAsia="zh-CN" w:bidi="ar"/>
        </w:rPr>
        <w:t xml:space="preserve">Corrosion </w:t>
      </w:r>
      <w:proofErr w:type="spellStart"/>
      <w:r w:rsidRPr="00EF1912">
        <w:rPr>
          <w:rFonts w:asciiTheme="minorHAnsi"/>
          <w:bCs/>
          <w:sz w:val="22"/>
          <w:szCs w:val="22"/>
          <w:lang w:eastAsia="zh-CN" w:bidi="ar"/>
        </w:rPr>
        <w:t>Behaviour</w:t>
      </w:r>
      <w:proofErr w:type="spellEnd"/>
      <w:r w:rsidRPr="00EF1912">
        <w:rPr>
          <w:rFonts w:asciiTheme="minorHAnsi"/>
          <w:bCs/>
          <w:sz w:val="22"/>
          <w:szCs w:val="22"/>
          <w:lang w:eastAsia="zh-CN" w:bidi="ar"/>
        </w:rPr>
        <w:t xml:space="preserve"> of Stir Casted AZ31 Magnesium AlloyCaSiO3 </w:t>
      </w:r>
      <w:proofErr w:type="spellStart"/>
      <w:r w:rsidRPr="00EF1912">
        <w:rPr>
          <w:rFonts w:asciiTheme="minorHAnsi"/>
          <w:bCs/>
          <w:sz w:val="22"/>
          <w:szCs w:val="22"/>
          <w:lang w:eastAsia="zh-CN" w:bidi="ar"/>
        </w:rPr>
        <w:t>Compositesin</w:t>
      </w:r>
      <w:proofErr w:type="spellEnd"/>
      <w:r w:rsidRPr="00EF1912">
        <w:rPr>
          <w:rFonts w:asciiTheme="minorHAnsi"/>
          <w:bCs/>
          <w:sz w:val="22"/>
          <w:szCs w:val="22"/>
          <w:lang w:eastAsia="zh-CN" w:bidi="ar"/>
        </w:rPr>
        <w:t xml:space="preserve"> an Aqueous Solution</w:t>
      </w:r>
      <w:r w:rsidRPr="00EF1912">
        <w:rPr>
          <w:rFonts w:asciiTheme="minorHAnsi"/>
          <w:bCs/>
          <w:sz w:val="22"/>
          <w:szCs w:val="22"/>
          <w:lang w:val="en-IN" w:eastAsia="zh-CN" w:bidi="ar"/>
        </w:rPr>
        <w:t>”</w:t>
      </w:r>
      <w:r w:rsidRPr="00EF1912">
        <w:rPr>
          <w:rFonts w:asciiTheme="minorHAnsi"/>
          <w:bCs/>
          <w:sz w:val="22"/>
          <w:szCs w:val="22"/>
          <w:lang w:val="en-IN" w:eastAsia="zh-CN" w:bidi="ar"/>
        </w:rPr>
        <w:t xml:space="preserve"> </w:t>
      </w:r>
      <w:r w:rsidRPr="00EF1912">
        <w:rPr>
          <w:rFonts w:asciiTheme="minorHAnsi" w:eastAsia="Arial Unicode MS"/>
          <w:sz w:val="22"/>
          <w:szCs w:val="22"/>
          <w:lang w:eastAsia="zh-CN" w:bidi="ar"/>
        </w:rPr>
        <w:t xml:space="preserve">International </w:t>
      </w:r>
      <w:r w:rsidRPr="00EF1912">
        <w:rPr>
          <w:rFonts w:asciiTheme="minorHAnsi" w:eastAsia="Arial Unicode MS"/>
          <w:sz w:val="22"/>
          <w:szCs w:val="22"/>
          <w:lang w:eastAsia="zh-CN" w:bidi="ar"/>
        </w:rPr>
        <w:lastRenderedPageBreak/>
        <w:t>Journal of Advanced Science and Technology</w:t>
      </w:r>
      <w:r w:rsidRPr="00EF1912">
        <w:rPr>
          <w:rFonts w:asciiTheme="minorHAnsi" w:eastAsia="Arial Unicode MS"/>
          <w:sz w:val="22"/>
          <w:szCs w:val="22"/>
          <w:lang w:val="en-IN" w:eastAsia="zh-CN" w:bidi="ar"/>
        </w:rPr>
        <w:t xml:space="preserve">, </w:t>
      </w:r>
      <w:r w:rsidRPr="00EF1912">
        <w:rPr>
          <w:rFonts w:asciiTheme="minorHAnsi" w:eastAsia="Arial Unicode MS"/>
          <w:sz w:val="22"/>
          <w:szCs w:val="22"/>
          <w:lang w:eastAsia="zh-CN" w:bidi="ar"/>
        </w:rPr>
        <w:t>Vol. 29, No. 5, (2020), pp. 2333 - 2345</w:t>
      </w:r>
      <w:r w:rsidRPr="00EF1912">
        <w:rPr>
          <w:rFonts w:asciiTheme="minorHAnsi" w:eastAsia="Arial Unicode MS"/>
          <w:sz w:val="22"/>
          <w:szCs w:val="22"/>
          <w:lang w:val="en-IN" w:eastAsia="zh-CN" w:bidi="ar"/>
        </w:rPr>
        <w:t xml:space="preserve"> </w:t>
      </w:r>
      <w:proofErr w:type="gramStart"/>
      <w:r w:rsidRPr="00EF1912">
        <w:rPr>
          <w:rFonts w:asciiTheme="minorHAnsi" w:eastAsia="Arial Unicode MS"/>
          <w:sz w:val="22"/>
          <w:szCs w:val="22"/>
          <w:lang w:val="en-IN" w:eastAsia="zh-CN" w:bidi="ar"/>
        </w:rPr>
        <w:t>( Scopus</w:t>
      </w:r>
      <w:proofErr w:type="gramEnd"/>
      <w:r w:rsidRPr="00EF1912">
        <w:rPr>
          <w:rFonts w:asciiTheme="minorHAnsi" w:eastAsia="Arial Unicode MS"/>
          <w:sz w:val="22"/>
          <w:szCs w:val="22"/>
          <w:lang w:val="en-IN" w:eastAsia="zh-CN" w:bidi="ar"/>
        </w:rPr>
        <w:t>)</w:t>
      </w:r>
    </w:p>
    <w:p w14:paraId="66B2D072" w14:textId="77777777" w:rsidR="00040E22" w:rsidRPr="00EF1912" w:rsidRDefault="007071B9" w:rsidP="00EF1912">
      <w:pPr>
        <w:numPr>
          <w:ilvl w:val="0"/>
          <w:numId w:val="20"/>
        </w:numPr>
        <w:tabs>
          <w:tab w:val="left" w:pos="425"/>
        </w:tabs>
        <w:jc w:val="both"/>
        <w:rPr>
          <w:rFonts w:asciiTheme="minorHAnsi"/>
          <w:bCs/>
          <w:sz w:val="22"/>
          <w:szCs w:val="22"/>
          <w:lang w:val="en-IN"/>
        </w:rPr>
      </w:pPr>
      <w:proofErr w:type="spellStart"/>
      <w:r w:rsidRPr="00EF1912">
        <w:rPr>
          <w:rFonts w:asciiTheme="minorHAnsi"/>
          <w:sz w:val="22"/>
          <w:szCs w:val="22"/>
          <w:lang w:eastAsia="zh-CN" w:bidi="ar"/>
        </w:rPr>
        <w:t>Penugonda</w:t>
      </w:r>
      <w:proofErr w:type="spellEnd"/>
      <w:r w:rsidRPr="00EF1912">
        <w:rPr>
          <w:rFonts w:asciiTheme="minorHAnsi"/>
          <w:sz w:val="22"/>
          <w:szCs w:val="22"/>
          <w:lang w:eastAsia="zh-CN" w:bidi="ar"/>
        </w:rPr>
        <w:t xml:space="preserve"> Suresh Babu</w:t>
      </w:r>
      <w:r w:rsidRPr="00EF1912">
        <w:rPr>
          <w:rFonts w:asciiTheme="minorHAnsi"/>
          <w:sz w:val="22"/>
          <w:szCs w:val="22"/>
          <w:lang w:val="en-IN" w:eastAsia="zh-CN" w:bidi="ar"/>
        </w:rPr>
        <w:t>,</w:t>
      </w:r>
      <w:r w:rsidRPr="00EF1912">
        <w:rPr>
          <w:rFonts w:asciiTheme="minorHAnsi"/>
          <w:sz w:val="22"/>
          <w:szCs w:val="22"/>
          <w:lang w:eastAsia="zh-CN" w:bidi="ar"/>
        </w:rPr>
        <w:t xml:space="preserve"> K. L. Narayana, </w:t>
      </w:r>
      <w:r w:rsidRPr="00EF1912">
        <w:rPr>
          <w:rFonts w:asciiTheme="minorHAnsi"/>
          <w:b/>
          <w:bCs/>
          <w:sz w:val="22"/>
          <w:szCs w:val="22"/>
          <w:lang w:eastAsia="zh-CN" w:bidi="ar"/>
        </w:rPr>
        <w:t xml:space="preserve">V. V. </w:t>
      </w:r>
      <w:proofErr w:type="spellStart"/>
      <w:r w:rsidRPr="00EF1912">
        <w:rPr>
          <w:rFonts w:asciiTheme="minorHAnsi"/>
          <w:b/>
          <w:bCs/>
          <w:sz w:val="22"/>
          <w:szCs w:val="22"/>
          <w:lang w:eastAsia="zh-CN" w:bidi="ar"/>
        </w:rPr>
        <w:t>Kondaiah</w:t>
      </w:r>
      <w:proofErr w:type="spellEnd"/>
      <w:r w:rsidRPr="00EF1912">
        <w:rPr>
          <w:rFonts w:asciiTheme="minorHAnsi"/>
          <w:sz w:val="22"/>
          <w:szCs w:val="22"/>
          <w:lang w:val="en-IN" w:eastAsia="zh-CN" w:bidi="ar"/>
        </w:rPr>
        <w:t xml:space="preserve">, </w:t>
      </w:r>
      <w:r w:rsidRPr="00EF1912">
        <w:rPr>
          <w:rFonts w:asciiTheme="minorHAnsi"/>
          <w:sz w:val="22"/>
          <w:szCs w:val="22"/>
          <w:lang w:val="en-IN" w:eastAsia="zh-CN" w:bidi="ar"/>
        </w:rPr>
        <w:t>“</w:t>
      </w:r>
      <w:r w:rsidRPr="00EF1912">
        <w:rPr>
          <w:rFonts w:asciiTheme="minorHAnsi"/>
          <w:sz w:val="22"/>
          <w:szCs w:val="22"/>
          <w:lang w:val="en-IN" w:eastAsia="zh-CN" w:bidi="ar"/>
        </w:rPr>
        <w:t>M</w:t>
      </w:r>
      <w:proofErr w:type="spellStart"/>
      <w:r w:rsidRPr="00EF1912">
        <w:rPr>
          <w:rFonts w:asciiTheme="minorHAnsi" w:eastAsia="Times-Bold"/>
          <w:bCs/>
          <w:sz w:val="22"/>
          <w:szCs w:val="22"/>
          <w:lang w:eastAsia="zh-CN" w:bidi="ar"/>
        </w:rPr>
        <w:t>echanical</w:t>
      </w:r>
      <w:proofErr w:type="spellEnd"/>
      <w:r w:rsidRPr="00EF1912">
        <w:rPr>
          <w:rFonts w:asciiTheme="minorHAnsi" w:eastAsia="Times-Bold"/>
          <w:bCs/>
          <w:sz w:val="22"/>
          <w:szCs w:val="22"/>
          <w:lang w:eastAsia="zh-CN" w:bidi="ar"/>
        </w:rPr>
        <w:t xml:space="preserve"> behavior and characterization of stir casted Az31-casio3 metal matrix composites</w:t>
      </w:r>
      <w:r w:rsidRPr="00EF1912">
        <w:rPr>
          <w:rFonts w:asciiTheme="minorHAnsi" w:eastAsia="Times-Bold"/>
          <w:bCs/>
          <w:sz w:val="22"/>
          <w:szCs w:val="22"/>
          <w:lang w:val="en-IN" w:eastAsia="zh-CN" w:bidi="ar"/>
        </w:rPr>
        <w:t>”</w:t>
      </w:r>
      <w:r w:rsidRPr="00EF1912">
        <w:rPr>
          <w:rFonts w:asciiTheme="minorHAnsi"/>
          <w:bCs/>
          <w:sz w:val="22"/>
          <w:szCs w:val="22"/>
          <w:lang w:val="en-IN" w:eastAsia="zh-CN" w:bidi="ar"/>
        </w:rPr>
        <w:t xml:space="preserve"> </w:t>
      </w:r>
      <w:r w:rsidRPr="00EF1912">
        <w:rPr>
          <w:rFonts w:asciiTheme="minorHAnsi" w:eastAsia="Times-Bold"/>
          <w:bCs/>
          <w:sz w:val="22"/>
          <w:szCs w:val="22"/>
          <w:lang w:eastAsia="zh-CN" w:bidi="ar"/>
        </w:rPr>
        <w:t>International Journal of Mechanical and Production Engineering Research and Development (IJMPERD) ISSN (P): 2249</w:t>
      </w:r>
      <w:r w:rsidRPr="00EF1912">
        <w:rPr>
          <w:rFonts w:asciiTheme="minorHAnsi" w:eastAsia="Times-Bold"/>
          <w:bCs/>
          <w:sz w:val="22"/>
          <w:szCs w:val="22"/>
          <w:lang w:eastAsia="zh-CN" w:bidi="ar"/>
        </w:rPr>
        <w:t>–</w:t>
      </w:r>
      <w:r w:rsidRPr="00EF1912">
        <w:rPr>
          <w:rFonts w:asciiTheme="minorHAnsi" w:eastAsia="Times-Bold"/>
          <w:bCs/>
          <w:sz w:val="22"/>
          <w:szCs w:val="22"/>
          <w:lang w:eastAsia="zh-CN" w:bidi="ar"/>
        </w:rPr>
        <w:t>6890; ISSN (E): 2249</w:t>
      </w:r>
      <w:r w:rsidRPr="00EF1912">
        <w:rPr>
          <w:rFonts w:asciiTheme="minorHAnsi" w:eastAsia="Times-Bold"/>
          <w:bCs/>
          <w:sz w:val="22"/>
          <w:szCs w:val="22"/>
          <w:lang w:eastAsia="zh-CN" w:bidi="ar"/>
        </w:rPr>
        <w:t>–</w:t>
      </w:r>
      <w:r w:rsidRPr="00EF1912">
        <w:rPr>
          <w:rFonts w:asciiTheme="minorHAnsi" w:eastAsia="Times-Bold"/>
          <w:bCs/>
          <w:sz w:val="22"/>
          <w:szCs w:val="22"/>
          <w:lang w:eastAsia="zh-CN" w:bidi="ar"/>
        </w:rPr>
        <w:t>8001 Vol. 10, Issue 2, Apr 2020, 515</w:t>
      </w:r>
      <w:r w:rsidRPr="00EF1912">
        <w:rPr>
          <w:rFonts w:asciiTheme="minorHAnsi" w:eastAsia="Times-Bold"/>
          <w:bCs/>
          <w:sz w:val="22"/>
          <w:szCs w:val="22"/>
          <w:lang w:eastAsia="zh-CN" w:bidi="ar"/>
        </w:rPr>
        <w:t>–</w:t>
      </w:r>
      <w:r w:rsidRPr="00EF1912">
        <w:rPr>
          <w:rFonts w:asciiTheme="minorHAnsi" w:eastAsia="Times-Bold"/>
          <w:bCs/>
          <w:sz w:val="22"/>
          <w:szCs w:val="22"/>
          <w:lang w:eastAsia="zh-CN" w:bidi="ar"/>
        </w:rPr>
        <w:t>526</w:t>
      </w:r>
      <w:r w:rsidRPr="00EF1912">
        <w:rPr>
          <w:rFonts w:asciiTheme="minorHAnsi" w:eastAsia="Times-Bold"/>
          <w:bCs/>
          <w:sz w:val="22"/>
          <w:szCs w:val="22"/>
          <w:lang w:val="en-IN" w:eastAsia="zh-CN" w:bidi="ar"/>
        </w:rPr>
        <w:t xml:space="preserve"> </w:t>
      </w:r>
      <w:proofErr w:type="gramStart"/>
      <w:r w:rsidRPr="00EF1912">
        <w:rPr>
          <w:rFonts w:asciiTheme="minorHAnsi" w:eastAsia="Times-Bold"/>
          <w:bCs/>
          <w:sz w:val="22"/>
          <w:szCs w:val="22"/>
          <w:lang w:val="en-IN" w:eastAsia="zh-CN" w:bidi="ar"/>
        </w:rPr>
        <w:t>( Scopus</w:t>
      </w:r>
      <w:proofErr w:type="gramEnd"/>
      <w:r w:rsidRPr="00EF1912">
        <w:rPr>
          <w:rFonts w:asciiTheme="minorHAnsi" w:eastAsia="Times-Bold"/>
          <w:bCs/>
          <w:sz w:val="22"/>
          <w:szCs w:val="22"/>
          <w:lang w:val="en-IN" w:eastAsia="zh-CN" w:bidi="ar"/>
        </w:rPr>
        <w:t>)</w:t>
      </w:r>
    </w:p>
    <w:p w14:paraId="324B4DB2"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Ratna Raju Lam, </w:t>
      </w:r>
      <w:r w:rsidRPr="00EF1912">
        <w:rPr>
          <w:rFonts w:asciiTheme="minorHAnsi" w:hAnsi="Trebuchet MS"/>
          <w:b/>
          <w:sz w:val="22"/>
          <w:szCs w:val="22"/>
        </w:rPr>
        <w:t>V. V. Kondaiah</w:t>
      </w:r>
      <w:r w:rsidRPr="00EF1912">
        <w:rPr>
          <w:rFonts w:asciiTheme="minorHAnsi" w:hAnsi="Trebuchet MS"/>
          <w:sz w:val="22"/>
          <w:szCs w:val="22"/>
        </w:rPr>
        <w:t xml:space="preserve">, Y. </w:t>
      </w:r>
      <w:proofErr w:type="spellStart"/>
      <w:r w:rsidRPr="00EF1912">
        <w:rPr>
          <w:rFonts w:asciiTheme="minorHAnsi" w:hAnsi="Trebuchet MS"/>
          <w:sz w:val="22"/>
          <w:szCs w:val="22"/>
        </w:rPr>
        <w:t>Naidubabu</w:t>
      </w:r>
      <w:proofErr w:type="spellEnd"/>
      <w:r w:rsidRPr="00EF1912">
        <w:rPr>
          <w:rFonts w:asciiTheme="minorHAnsi" w:hAnsi="Trebuchet MS"/>
          <w:sz w:val="22"/>
          <w:szCs w:val="22"/>
        </w:rPr>
        <w:t xml:space="preserve">, Ravikumar </w:t>
      </w:r>
      <w:proofErr w:type="spellStart"/>
      <w:r w:rsidRPr="00EF1912">
        <w:rPr>
          <w:rFonts w:asciiTheme="minorHAnsi" w:hAnsi="Trebuchet MS"/>
          <w:sz w:val="22"/>
          <w:szCs w:val="22"/>
        </w:rPr>
        <w:t>Dumpala</w:t>
      </w:r>
      <w:proofErr w:type="spellEnd"/>
      <w:r w:rsidRPr="00EF1912">
        <w:rPr>
          <w:rFonts w:asciiTheme="minorHAnsi" w:hAnsi="Trebuchet MS"/>
          <w:sz w:val="22"/>
          <w:szCs w:val="22"/>
        </w:rPr>
        <w:t xml:space="preserve"> and </w:t>
      </w:r>
      <w:r w:rsidRPr="00EF1912">
        <w:rPr>
          <w:rFonts w:asciiTheme="minorHAnsi" w:hAnsi="Trebuchet MS"/>
          <w:bCs/>
          <w:sz w:val="22"/>
          <w:szCs w:val="22"/>
        </w:rPr>
        <w:t xml:space="preserve">B. Ratna </w:t>
      </w:r>
      <w:proofErr w:type="gramStart"/>
      <w:r w:rsidRPr="00EF1912">
        <w:rPr>
          <w:rFonts w:asciiTheme="minorHAnsi" w:hAnsi="Trebuchet MS"/>
          <w:bCs/>
          <w:sz w:val="22"/>
          <w:szCs w:val="22"/>
        </w:rPr>
        <w:t>Sunil</w:t>
      </w:r>
      <w:r w:rsidRPr="00EF1912">
        <w:rPr>
          <w:rFonts w:asciiTheme="minorHAnsi" w:hAnsi="Trebuchet MS"/>
          <w:sz w:val="22"/>
          <w:szCs w:val="22"/>
        </w:rPr>
        <w:t xml:space="preserve">  Effect</w:t>
      </w:r>
      <w:proofErr w:type="gramEnd"/>
      <w:r w:rsidRPr="00EF1912">
        <w:rPr>
          <w:rFonts w:asciiTheme="minorHAnsi" w:hAnsi="Trebuchet MS"/>
          <w:sz w:val="22"/>
          <w:szCs w:val="22"/>
        </w:rPr>
        <w:t xml:space="preserve"> of crack angle on stress shielding in bone and orthopedic fixing plate implant: Design and simulation, </w:t>
      </w:r>
      <w:r w:rsidRPr="00EF1912">
        <w:rPr>
          <w:rFonts w:asciiTheme="minorHAnsi" w:hAnsi="Trebuchet MS"/>
          <w:b/>
          <w:bCs/>
          <w:sz w:val="22"/>
          <w:szCs w:val="22"/>
        </w:rPr>
        <w:t>Lecture Notes in Mechanical Engineering</w:t>
      </w:r>
      <w:r w:rsidRPr="00EF1912">
        <w:rPr>
          <w:rFonts w:asciiTheme="minorHAnsi" w:hAnsi="Trebuchet MS"/>
          <w:sz w:val="22"/>
          <w:szCs w:val="22"/>
        </w:rPr>
        <w:t xml:space="preserve">, (2019, Accepted) (Springer, </w:t>
      </w:r>
      <w:r w:rsidRPr="00EF1912">
        <w:rPr>
          <w:rFonts w:asciiTheme="minorHAnsi" w:hAnsi="Trebuchet MS"/>
          <w:b/>
          <w:bCs/>
          <w:sz w:val="22"/>
          <w:szCs w:val="22"/>
        </w:rPr>
        <w:t>Scopus</w:t>
      </w:r>
      <w:r w:rsidRPr="00EF1912">
        <w:rPr>
          <w:rFonts w:asciiTheme="minorHAnsi" w:hAnsi="Trebuchet MS"/>
          <w:sz w:val="22"/>
          <w:szCs w:val="22"/>
        </w:rPr>
        <w:t xml:space="preserve">) </w:t>
      </w:r>
    </w:p>
    <w:p w14:paraId="0DF07B4F"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b/>
          <w:sz w:val="22"/>
          <w:szCs w:val="22"/>
        </w:rPr>
        <w:t xml:space="preserve">Vemula Venkata </w:t>
      </w:r>
      <w:proofErr w:type="spellStart"/>
      <w:r w:rsidRPr="00EF1912">
        <w:rPr>
          <w:rFonts w:asciiTheme="minorHAnsi" w:hAnsi="Trebuchet MS"/>
          <w:b/>
          <w:sz w:val="22"/>
          <w:szCs w:val="22"/>
        </w:rPr>
        <w:t>Kondaiah</w:t>
      </w:r>
      <w:proofErr w:type="spellEnd"/>
      <w:r w:rsidRPr="00EF1912">
        <w:rPr>
          <w:rFonts w:asciiTheme="minorHAnsi" w:hAnsi="Trebuchet MS"/>
          <w:sz w:val="22"/>
          <w:szCs w:val="22"/>
        </w:rPr>
        <w:t xml:space="preserve">, </w:t>
      </w:r>
      <w:proofErr w:type="spellStart"/>
      <w:r w:rsidRPr="00EF1912">
        <w:rPr>
          <w:rFonts w:asciiTheme="minorHAnsi" w:hAnsi="Trebuchet MS"/>
          <w:sz w:val="22"/>
          <w:szCs w:val="22"/>
        </w:rPr>
        <w:t>Yogeswar</w:t>
      </w:r>
      <w:proofErr w:type="spellEnd"/>
      <w:r w:rsidRPr="00EF1912">
        <w:rPr>
          <w:rFonts w:asciiTheme="minorHAnsi" w:hAnsi="Trebuchet MS"/>
          <w:sz w:val="22"/>
          <w:szCs w:val="22"/>
        </w:rPr>
        <w:t xml:space="preserve"> Chakrapani, Siva Irulappasamy, Anandkumar Subramaniyan, Ravikumar </w:t>
      </w:r>
      <w:proofErr w:type="spellStart"/>
      <w:r w:rsidRPr="00EF1912">
        <w:rPr>
          <w:rFonts w:asciiTheme="minorHAnsi" w:hAnsi="Trebuchet MS"/>
          <w:sz w:val="22"/>
          <w:szCs w:val="22"/>
        </w:rPr>
        <w:t>Dumpala</w:t>
      </w:r>
      <w:proofErr w:type="spellEnd"/>
      <w:r w:rsidRPr="00EF1912">
        <w:rPr>
          <w:rFonts w:asciiTheme="minorHAnsi" w:hAnsi="Trebuchet MS"/>
          <w:sz w:val="22"/>
          <w:szCs w:val="22"/>
        </w:rPr>
        <w:t xml:space="preserve"> and </w:t>
      </w:r>
      <w:r w:rsidRPr="00EF1912">
        <w:rPr>
          <w:rFonts w:asciiTheme="minorHAnsi" w:hAnsi="Trebuchet MS"/>
          <w:b/>
          <w:bCs/>
          <w:sz w:val="22"/>
          <w:szCs w:val="22"/>
        </w:rPr>
        <w:t>B. Ratna Sunil</w:t>
      </w:r>
      <w:r w:rsidRPr="00EF1912">
        <w:rPr>
          <w:rFonts w:asciiTheme="minorHAnsi" w:hAnsi="Trebuchet MS"/>
          <w:sz w:val="22"/>
          <w:szCs w:val="22"/>
        </w:rPr>
        <w:t xml:space="preserve"> *, Dissimilar lap joint of Al6063 </w:t>
      </w:r>
      <w:r w:rsidRPr="00EF1912">
        <w:rPr>
          <w:rFonts w:asciiTheme="minorHAnsi" w:hAnsi="Trebuchet MS"/>
          <w:sz w:val="22"/>
          <w:szCs w:val="22"/>
        </w:rPr>
        <w:t>–</w:t>
      </w:r>
      <w:r w:rsidRPr="00EF1912">
        <w:rPr>
          <w:rFonts w:asciiTheme="minorHAnsi" w:hAnsi="Trebuchet MS"/>
          <w:sz w:val="22"/>
          <w:szCs w:val="22"/>
        </w:rPr>
        <w:t xml:space="preserve"> AZ91 Mg alloy by friction stir welding, </w:t>
      </w:r>
      <w:r w:rsidRPr="00EF1912">
        <w:rPr>
          <w:rFonts w:asciiTheme="minorHAnsi" w:hAnsi="Trebuchet MS"/>
          <w:b/>
          <w:bCs/>
          <w:i/>
          <w:iCs/>
          <w:sz w:val="22"/>
          <w:szCs w:val="22"/>
        </w:rPr>
        <w:t>Key Engineering Materials</w:t>
      </w:r>
      <w:r w:rsidRPr="00EF1912">
        <w:rPr>
          <w:rFonts w:asciiTheme="minorHAnsi" w:hAnsi="Trebuchet MS"/>
          <w:sz w:val="22"/>
          <w:szCs w:val="22"/>
        </w:rPr>
        <w:t>, (2019, Accepted)</w:t>
      </w:r>
      <w:r w:rsidRPr="00EF1912">
        <w:rPr>
          <w:rFonts w:asciiTheme="minorHAnsi" w:hAnsi="Trebuchet MS"/>
          <w:sz w:val="22"/>
          <w:szCs w:val="22"/>
          <w:lang w:bidi="he-IL"/>
        </w:rPr>
        <w:t xml:space="preserve"> (Tran Tech, </w:t>
      </w:r>
      <w:r w:rsidRPr="00EF1912">
        <w:rPr>
          <w:rFonts w:asciiTheme="minorHAnsi" w:hAnsi="Trebuchet MS"/>
          <w:b/>
          <w:bCs/>
          <w:sz w:val="22"/>
          <w:szCs w:val="22"/>
          <w:lang w:bidi="he-IL"/>
        </w:rPr>
        <w:t>Scopus</w:t>
      </w:r>
      <w:r w:rsidRPr="00EF1912">
        <w:rPr>
          <w:rFonts w:asciiTheme="minorHAnsi" w:hAnsi="Trebuchet MS"/>
          <w:sz w:val="22"/>
          <w:szCs w:val="22"/>
          <w:lang w:bidi="he-IL"/>
        </w:rPr>
        <w:t>)</w:t>
      </w:r>
    </w:p>
    <w:p w14:paraId="5DB750C7"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Syam Prasad U., </w:t>
      </w: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V</w:t>
      </w:r>
      <w:r w:rsidRPr="00EF1912">
        <w:rPr>
          <w:rFonts w:asciiTheme="minorHAnsi" w:hAnsi="Trebuchet MS"/>
          <w:sz w:val="22"/>
          <w:szCs w:val="22"/>
        </w:rPr>
        <w:t xml:space="preserve">., Akhil K., Vijay Kumar V., Nagamani B., Jhansi K., Ravikumar Dumpala, </w:t>
      </w:r>
      <w:proofErr w:type="spellStart"/>
      <w:r w:rsidRPr="00EF1912">
        <w:rPr>
          <w:rFonts w:asciiTheme="minorHAnsi" w:hAnsi="Trebuchet MS"/>
          <w:sz w:val="22"/>
          <w:szCs w:val="22"/>
        </w:rPr>
        <w:t>Venkateswarlu</w:t>
      </w:r>
      <w:proofErr w:type="spellEnd"/>
      <w:r w:rsidRPr="00EF1912">
        <w:rPr>
          <w:rFonts w:asciiTheme="minorHAnsi" w:hAnsi="Trebuchet MS"/>
          <w:sz w:val="22"/>
          <w:szCs w:val="22"/>
        </w:rPr>
        <w:t xml:space="preserve"> B., </w:t>
      </w:r>
      <w:r w:rsidRPr="00EF1912">
        <w:rPr>
          <w:rFonts w:asciiTheme="minorHAnsi" w:hAnsi="Trebuchet MS"/>
          <w:bCs/>
          <w:sz w:val="22"/>
          <w:szCs w:val="22"/>
        </w:rPr>
        <w:t xml:space="preserve">Ratna Sunil </w:t>
      </w:r>
      <w:proofErr w:type="gramStart"/>
      <w:r w:rsidRPr="00EF1912">
        <w:rPr>
          <w:rFonts w:asciiTheme="minorHAnsi" w:hAnsi="Trebuchet MS"/>
          <w:bCs/>
          <w:sz w:val="22"/>
          <w:szCs w:val="22"/>
        </w:rPr>
        <w:t>B</w:t>
      </w:r>
      <w:r w:rsidRPr="00EF1912">
        <w:rPr>
          <w:rFonts w:asciiTheme="minorHAnsi" w:hAnsi="Trebuchet MS"/>
          <w:b/>
          <w:bCs/>
          <w:sz w:val="22"/>
          <w:szCs w:val="22"/>
        </w:rPr>
        <w:t xml:space="preserve"> .</w:t>
      </w:r>
      <w:proofErr w:type="gramEnd"/>
      <w:r w:rsidRPr="00EF1912">
        <w:rPr>
          <w:rFonts w:asciiTheme="minorHAnsi" w:hAnsi="Trebuchet MS"/>
          <w:sz w:val="22"/>
          <w:szCs w:val="22"/>
        </w:rPr>
        <w:t xml:space="preserve"> Effect of heat treatment on microstructure, microhardness and corrosion resistance of ZE41 Mg alloy, </w:t>
      </w:r>
      <w:proofErr w:type="spellStart"/>
      <w:r w:rsidRPr="00EF1912">
        <w:rPr>
          <w:rFonts w:asciiTheme="minorHAnsi" w:hAnsi="Trebuchet MS"/>
          <w:b/>
          <w:bCs/>
          <w:i/>
          <w:iCs/>
          <w:sz w:val="22"/>
          <w:szCs w:val="22"/>
        </w:rPr>
        <w:t>Koroze</w:t>
      </w:r>
      <w:proofErr w:type="spellEnd"/>
      <w:r w:rsidRPr="00EF1912">
        <w:rPr>
          <w:rFonts w:asciiTheme="minorHAnsi" w:hAnsi="Trebuchet MS"/>
          <w:b/>
          <w:bCs/>
          <w:i/>
          <w:iCs/>
          <w:sz w:val="22"/>
          <w:szCs w:val="22"/>
        </w:rPr>
        <w:t xml:space="preserve"> A </w:t>
      </w:r>
      <w:proofErr w:type="spellStart"/>
      <w:r w:rsidRPr="00EF1912">
        <w:rPr>
          <w:rFonts w:asciiTheme="minorHAnsi" w:hAnsi="Trebuchet MS"/>
          <w:b/>
          <w:bCs/>
          <w:i/>
          <w:iCs/>
          <w:sz w:val="22"/>
          <w:szCs w:val="22"/>
        </w:rPr>
        <w:t>Ochrana</w:t>
      </w:r>
      <w:proofErr w:type="spellEnd"/>
      <w:r w:rsidRPr="00EF1912">
        <w:rPr>
          <w:rFonts w:asciiTheme="minorHAnsi" w:hAnsi="Trebuchet MS"/>
          <w:b/>
          <w:bCs/>
          <w:i/>
          <w:iCs/>
          <w:sz w:val="22"/>
          <w:szCs w:val="22"/>
        </w:rPr>
        <w:t xml:space="preserve"> </w:t>
      </w:r>
      <w:proofErr w:type="spellStart"/>
      <w:r w:rsidRPr="00EF1912">
        <w:rPr>
          <w:rFonts w:asciiTheme="minorHAnsi" w:hAnsi="Trebuchet MS"/>
          <w:b/>
          <w:bCs/>
          <w:i/>
          <w:iCs/>
          <w:sz w:val="22"/>
          <w:szCs w:val="22"/>
        </w:rPr>
        <w:t>Materi</w:t>
      </w:r>
      <w:r w:rsidRPr="00EF1912">
        <w:rPr>
          <w:rFonts w:asciiTheme="minorHAnsi" w:hAnsi="Trebuchet MS"/>
          <w:b/>
          <w:bCs/>
          <w:i/>
          <w:iCs/>
          <w:sz w:val="22"/>
          <w:szCs w:val="22"/>
        </w:rPr>
        <w:t>á</w:t>
      </w:r>
      <w:r w:rsidRPr="00EF1912">
        <w:rPr>
          <w:rFonts w:asciiTheme="minorHAnsi" w:hAnsi="Trebuchet MS"/>
          <w:b/>
          <w:bCs/>
          <w:i/>
          <w:iCs/>
          <w:sz w:val="22"/>
          <w:szCs w:val="22"/>
        </w:rPr>
        <w:t>lu</w:t>
      </w:r>
      <w:proofErr w:type="spellEnd"/>
      <w:r w:rsidRPr="00EF1912">
        <w:rPr>
          <w:rFonts w:asciiTheme="minorHAnsi" w:hAnsi="Trebuchet MS"/>
          <w:sz w:val="22"/>
          <w:szCs w:val="22"/>
        </w:rPr>
        <w:t xml:space="preserve"> (2019) 63(2) 79-85. (De-Gruyter, </w:t>
      </w:r>
      <w:r w:rsidRPr="00EF1912">
        <w:rPr>
          <w:rFonts w:asciiTheme="minorHAnsi" w:hAnsi="Trebuchet MS"/>
          <w:b/>
          <w:bCs/>
          <w:sz w:val="22"/>
          <w:szCs w:val="22"/>
        </w:rPr>
        <w:t>Scopus</w:t>
      </w:r>
      <w:r w:rsidRPr="00EF1912">
        <w:rPr>
          <w:rFonts w:asciiTheme="minorHAnsi" w:hAnsi="Trebuchet MS"/>
          <w:sz w:val="22"/>
          <w:szCs w:val="22"/>
        </w:rPr>
        <w:t>)</w:t>
      </w:r>
    </w:p>
    <w:p w14:paraId="5CA2BC48"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b/>
          <w:sz w:val="22"/>
          <w:szCs w:val="22"/>
        </w:rPr>
        <w:t>V. V. Kondaiah</w:t>
      </w:r>
      <w:r w:rsidRPr="00EF1912">
        <w:rPr>
          <w:rFonts w:asciiTheme="minorHAnsi" w:hAnsi="Trebuchet MS"/>
          <w:sz w:val="22"/>
          <w:szCs w:val="22"/>
        </w:rPr>
        <w:t xml:space="preserve">, Ch. Vasu, Ravikumar </w:t>
      </w:r>
      <w:proofErr w:type="spellStart"/>
      <w:r w:rsidRPr="00EF1912">
        <w:rPr>
          <w:rFonts w:asciiTheme="minorHAnsi" w:hAnsi="Trebuchet MS"/>
          <w:sz w:val="22"/>
          <w:szCs w:val="22"/>
        </w:rPr>
        <w:t>Dumpala</w:t>
      </w:r>
      <w:proofErr w:type="spellEnd"/>
      <w:r w:rsidRPr="00EF1912">
        <w:rPr>
          <w:rFonts w:asciiTheme="minorHAnsi" w:hAnsi="Trebuchet MS"/>
          <w:sz w:val="22"/>
          <w:szCs w:val="22"/>
        </w:rPr>
        <w:t xml:space="preserve"> and </w:t>
      </w:r>
      <w:r w:rsidRPr="00EF1912">
        <w:rPr>
          <w:rFonts w:asciiTheme="minorHAnsi" w:hAnsi="Trebuchet MS"/>
          <w:bCs/>
          <w:sz w:val="22"/>
          <w:szCs w:val="22"/>
        </w:rPr>
        <w:t xml:space="preserve">B. Ratna </w:t>
      </w:r>
      <w:proofErr w:type="gramStart"/>
      <w:r w:rsidRPr="00EF1912">
        <w:rPr>
          <w:rFonts w:asciiTheme="minorHAnsi" w:hAnsi="Trebuchet MS"/>
          <w:bCs/>
          <w:sz w:val="22"/>
          <w:szCs w:val="22"/>
        </w:rPr>
        <w:t>Sunil</w:t>
      </w:r>
      <w:r w:rsidRPr="00EF1912">
        <w:rPr>
          <w:rFonts w:asciiTheme="minorHAnsi" w:hAnsi="Trebuchet MS"/>
          <w:b/>
          <w:bCs/>
          <w:sz w:val="22"/>
          <w:szCs w:val="22"/>
        </w:rPr>
        <w:t xml:space="preserve"> ,</w:t>
      </w:r>
      <w:proofErr w:type="gramEnd"/>
      <w:r w:rsidRPr="00EF1912">
        <w:rPr>
          <w:rFonts w:asciiTheme="minorHAnsi" w:hAnsi="Trebuchet MS"/>
          <w:b/>
          <w:bCs/>
          <w:sz w:val="22"/>
          <w:szCs w:val="22"/>
        </w:rPr>
        <w:t xml:space="preserve"> </w:t>
      </w:r>
      <w:r w:rsidRPr="00EF1912">
        <w:rPr>
          <w:rFonts w:asciiTheme="minorHAnsi" w:hAnsi="Trebuchet MS"/>
          <w:sz w:val="22"/>
          <w:szCs w:val="22"/>
        </w:rPr>
        <w:t xml:space="preserve">Role of microstructure on the degradation </w:t>
      </w:r>
      <w:proofErr w:type="spellStart"/>
      <w:r w:rsidRPr="00EF1912">
        <w:rPr>
          <w:rFonts w:asciiTheme="minorHAnsi" w:hAnsi="Trebuchet MS"/>
          <w:sz w:val="22"/>
          <w:szCs w:val="22"/>
        </w:rPr>
        <w:t>behaviour</w:t>
      </w:r>
      <w:proofErr w:type="spellEnd"/>
      <w:r w:rsidRPr="00EF1912">
        <w:rPr>
          <w:rFonts w:asciiTheme="minorHAnsi" w:hAnsi="Trebuchet MS"/>
          <w:sz w:val="22"/>
          <w:szCs w:val="22"/>
        </w:rPr>
        <w:t xml:space="preserve"> of friction stir processed AZ series Mg alloys assessed in simulated physiological solutions, </w:t>
      </w:r>
      <w:r w:rsidRPr="00EF1912">
        <w:rPr>
          <w:rFonts w:asciiTheme="minorHAnsi" w:hAnsi="Trebuchet MS"/>
          <w:b/>
          <w:bCs/>
          <w:i/>
          <w:iCs/>
          <w:sz w:val="22"/>
          <w:szCs w:val="22"/>
        </w:rPr>
        <w:t xml:space="preserve">Journal of Physics: Conference Series </w:t>
      </w:r>
      <w:r w:rsidRPr="00EF1912">
        <w:rPr>
          <w:rFonts w:asciiTheme="minorHAnsi" w:hAnsi="Trebuchet MS"/>
          <w:sz w:val="22"/>
          <w:szCs w:val="22"/>
        </w:rPr>
        <w:t>(2019, Accepted)</w:t>
      </w:r>
      <w:r w:rsidRPr="00EF1912">
        <w:rPr>
          <w:rFonts w:asciiTheme="minorHAnsi" w:hAnsi="Trebuchet MS"/>
          <w:b/>
          <w:bCs/>
          <w:i/>
          <w:iCs/>
          <w:sz w:val="22"/>
          <w:szCs w:val="22"/>
        </w:rPr>
        <w:t xml:space="preserve"> </w:t>
      </w:r>
      <w:r w:rsidRPr="00EF1912">
        <w:rPr>
          <w:rFonts w:asciiTheme="minorHAnsi" w:hAnsi="Trebuchet MS"/>
          <w:b/>
          <w:bCs/>
          <w:sz w:val="22"/>
          <w:szCs w:val="22"/>
        </w:rPr>
        <w:t>(</w:t>
      </w:r>
      <w:r w:rsidRPr="00EF1912">
        <w:rPr>
          <w:rFonts w:asciiTheme="minorHAnsi" w:hAnsi="Trebuchet MS"/>
          <w:sz w:val="22"/>
          <w:szCs w:val="22"/>
        </w:rPr>
        <w:t>IOP</w:t>
      </w:r>
      <w:r w:rsidRPr="00EF1912">
        <w:rPr>
          <w:rFonts w:asciiTheme="minorHAnsi" w:hAnsi="Trebuchet MS"/>
          <w:b/>
          <w:bCs/>
          <w:sz w:val="22"/>
          <w:szCs w:val="22"/>
        </w:rPr>
        <w:t>, Scopus)</w:t>
      </w:r>
    </w:p>
    <w:p w14:paraId="6A1DF5C3"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Y. </w:t>
      </w:r>
      <w:proofErr w:type="spellStart"/>
      <w:r w:rsidRPr="00EF1912">
        <w:rPr>
          <w:rFonts w:asciiTheme="minorHAnsi" w:hAnsi="Trebuchet MS"/>
          <w:sz w:val="22"/>
          <w:szCs w:val="22"/>
        </w:rPr>
        <w:t>Naidubabu</w:t>
      </w:r>
      <w:proofErr w:type="spellEnd"/>
      <w:r w:rsidRPr="00EF1912">
        <w:rPr>
          <w:rFonts w:asciiTheme="minorHAnsi" w:hAnsi="Trebuchet MS"/>
          <w:sz w:val="22"/>
          <w:szCs w:val="22"/>
        </w:rPr>
        <w:t xml:space="preserve">, </w:t>
      </w:r>
      <w:r w:rsidRPr="00EF1912">
        <w:rPr>
          <w:rFonts w:asciiTheme="minorHAnsi" w:hAnsi="Trebuchet MS"/>
          <w:b/>
          <w:sz w:val="22"/>
          <w:szCs w:val="22"/>
        </w:rPr>
        <w:t>V. V. Kondaiah</w:t>
      </w:r>
      <w:r w:rsidRPr="00EF1912">
        <w:rPr>
          <w:rFonts w:asciiTheme="minorHAnsi" w:hAnsi="Trebuchet MS"/>
          <w:sz w:val="22"/>
          <w:szCs w:val="22"/>
        </w:rPr>
        <w:t>, Ravikumar Dumpala,</w:t>
      </w:r>
      <w:r w:rsidRPr="00EF1912">
        <w:rPr>
          <w:rFonts w:asciiTheme="minorHAnsi" w:hAnsi="Trebuchet MS"/>
          <w:b/>
          <w:bCs/>
          <w:sz w:val="22"/>
          <w:szCs w:val="22"/>
        </w:rPr>
        <w:t xml:space="preserve"> </w:t>
      </w:r>
      <w:r w:rsidRPr="00EF1912">
        <w:rPr>
          <w:rFonts w:asciiTheme="minorHAnsi" w:hAnsi="Trebuchet MS"/>
          <w:bCs/>
          <w:sz w:val="22"/>
          <w:szCs w:val="22"/>
        </w:rPr>
        <w:t xml:space="preserve">B. Ratna </w:t>
      </w:r>
      <w:proofErr w:type="gramStart"/>
      <w:r w:rsidRPr="00EF1912">
        <w:rPr>
          <w:rFonts w:asciiTheme="minorHAnsi" w:hAnsi="Trebuchet MS"/>
          <w:bCs/>
          <w:sz w:val="22"/>
          <w:szCs w:val="22"/>
        </w:rPr>
        <w:t>Sunil</w:t>
      </w:r>
      <w:r w:rsidRPr="00EF1912">
        <w:rPr>
          <w:rFonts w:asciiTheme="minorHAnsi" w:hAnsi="Trebuchet MS"/>
          <w:b/>
          <w:bCs/>
          <w:sz w:val="22"/>
          <w:szCs w:val="22"/>
        </w:rPr>
        <w:t xml:space="preserve"> </w:t>
      </w:r>
      <w:r w:rsidRPr="00EF1912">
        <w:rPr>
          <w:rFonts w:asciiTheme="minorHAnsi" w:hAnsi="Trebuchet MS"/>
          <w:sz w:val="22"/>
          <w:szCs w:val="22"/>
        </w:rPr>
        <w:t>,</w:t>
      </w:r>
      <w:proofErr w:type="gramEnd"/>
      <w:r w:rsidRPr="00EF1912">
        <w:rPr>
          <w:rFonts w:asciiTheme="minorHAnsi" w:hAnsi="Trebuchet MS"/>
          <w:sz w:val="22"/>
          <w:szCs w:val="22"/>
        </w:rPr>
        <w:t xml:space="preserve"> Assessing the material dependent stress distribution in fractured bone and orthopedic fixing plate by finite element analysis, </w:t>
      </w:r>
      <w:r w:rsidRPr="00EF1912">
        <w:rPr>
          <w:rFonts w:asciiTheme="minorHAnsi" w:hAnsi="Trebuchet MS"/>
          <w:b/>
          <w:bCs/>
          <w:sz w:val="22"/>
          <w:szCs w:val="22"/>
        </w:rPr>
        <w:t>Lecture Notes in Mechanical Engineering</w:t>
      </w:r>
      <w:r w:rsidRPr="00EF1912">
        <w:rPr>
          <w:rFonts w:asciiTheme="minorHAnsi" w:hAnsi="Trebuchet MS"/>
          <w:sz w:val="22"/>
          <w:szCs w:val="22"/>
        </w:rPr>
        <w:t xml:space="preserve">, (2019) (Springer, </w:t>
      </w:r>
      <w:r w:rsidRPr="00EF1912">
        <w:rPr>
          <w:rFonts w:asciiTheme="minorHAnsi" w:hAnsi="Trebuchet MS"/>
          <w:b/>
          <w:bCs/>
          <w:sz w:val="22"/>
          <w:szCs w:val="22"/>
        </w:rPr>
        <w:t>Scopus</w:t>
      </w:r>
      <w:r w:rsidRPr="00EF1912">
        <w:rPr>
          <w:rFonts w:asciiTheme="minorHAnsi" w:hAnsi="Trebuchet MS"/>
          <w:sz w:val="22"/>
          <w:szCs w:val="22"/>
        </w:rPr>
        <w:t>)</w:t>
      </w:r>
    </w:p>
    <w:p w14:paraId="1A6A315A"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b/>
          <w:sz w:val="22"/>
          <w:szCs w:val="22"/>
        </w:rPr>
        <w:t>V. V. Kondaiah</w:t>
      </w:r>
      <w:r w:rsidRPr="00EF1912">
        <w:rPr>
          <w:rFonts w:asciiTheme="minorHAnsi" w:hAnsi="Trebuchet MS"/>
          <w:sz w:val="22"/>
          <w:szCs w:val="22"/>
        </w:rPr>
        <w:t xml:space="preserve">, P. </w:t>
      </w:r>
      <w:proofErr w:type="spellStart"/>
      <w:r w:rsidRPr="00EF1912">
        <w:rPr>
          <w:rFonts w:asciiTheme="minorHAnsi" w:hAnsi="Trebuchet MS"/>
          <w:sz w:val="22"/>
          <w:szCs w:val="22"/>
        </w:rPr>
        <w:t>Pavanteja</w:t>
      </w:r>
      <w:proofErr w:type="spellEnd"/>
      <w:r w:rsidRPr="00EF1912">
        <w:rPr>
          <w:rFonts w:asciiTheme="minorHAnsi" w:hAnsi="Trebuchet MS"/>
          <w:sz w:val="22"/>
          <w:szCs w:val="22"/>
        </w:rPr>
        <w:t xml:space="preserve">, M. Mani Manvit, R. Ramesh Kumar, R. Ganesh Kumar, </w:t>
      </w:r>
      <w:r w:rsidRPr="00EF1912">
        <w:rPr>
          <w:rFonts w:asciiTheme="minorHAnsi" w:hAnsi="Trebuchet MS"/>
          <w:bCs/>
          <w:sz w:val="22"/>
          <w:szCs w:val="22"/>
        </w:rPr>
        <w:t xml:space="preserve">B. Ratna </w:t>
      </w:r>
      <w:proofErr w:type="gramStart"/>
      <w:r w:rsidRPr="00EF1912">
        <w:rPr>
          <w:rFonts w:asciiTheme="minorHAnsi" w:hAnsi="Trebuchet MS"/>
          <w:bCs/>
          <w:sz w:val="22"/>
          <w:szCs w:val="22"/>
        </w:rPr>
        <w:t>Sunil</w:t>
      </w:r>
      <w:r w:rsidRPr="00EF1912">
        <w:rPr>
          <w:rFonts w:asciiTheme="minorHAnsi" w:hAnsi="Trebuchet MS"/>
          <w:b/>
          <w:bCs/>
          <w:sz w:val="22"/>
          <w:szCs w:val="22"/>
        </w:rPr>
        <w:t xml:space="preserve"> </w:t>
      </w:r>
      <w:r w:rsidRPr="00EF1912">
        <w:rPr>
          <w:rFonts w:asciiTheme="minorHAnsi" w:hAnsi="Trebuchet MS"/>
          <w:sz w:val="22"/>
          <w:szCs w:val="22"/>
        </w:rPr>
        <w:t>,</w:t>
      </w:r>
      <w:proofErr w:type="gramEnd"/>
      <w:r w:rsidRPr="00EF1912">
        <w:rPr>
          <w:rFonts w:asciiTheme="minorHAnsi" w:hAnsi="Trebuchet MS"/>
          <w:sz w:val="22"/>
          <w:szCs w:val="22"/>
        </w:rPr>
        <w:t xml:space="preserve"> Surface engineering of ZE 41 Mg alloy by friction stir processing: effect of process parameters on microstructure and hardness evolution, </w:t>
      </w:r>
      <w:r w:rsidRPr="00EF1912">
        <w:rPr>
          <w:rFonts w:asciiTheme="minorHAnsi" w:hAnsi="Trebuchet MS"/>
          <w:b/>
          <w:bCs/>
          <w:i/>
          <w:iCs/>
          <w:sz w:val="22"/>
          <w:szCs w:val="22"/>
        </w:rPr>
        <w:t xml:space="preserve">Materials Today: </w:t>
      </w:r>
      <w:proofErr w:type="gramStart"/>
      <w:r w:rsidRPr="00EF1912">
        <w:rPr>
          <w:rFonts w:asciiTheme="minorHAnsi" w:hAnsi="Trebuchet MS"/>
          <w:b/>
          <w:bCs/>
          <w:i/>
          <w:iCs/>
          <w:sz w:val="22"/>
          <w:szCs w:val="22"/>
        </w:rPr>
        <w:t>proceedings</w:t>
      </w:r>
      <w:r w:rsidRPr="00EF1912">
        <w:rPr>
          <w:rFonts w:asciiTheme="minorHAnsi" w:hAnsi="Trebuchet MS"/>
          <w:sz w:val="22"/>
          <w:szCs w:val="22"/>
        </w:rPr>
        <w:t xml:space="preserve"> ,</w:t>
      </w:r>
      <w:proofErr w:type="gramEnd"/>
      <w:r w:rsidRPr="00EF1912">
        <w:rPr>
          <w:rFonts w:asciiTheme="minorHAnsi" w:hAnsi="Trebuchet MS"/>
          <w:sz w:val="22"/>
          <w:szCs w:val="22"/>
        </w:rPr>
        <w:t xml:space="preserve"> (2019, accepted) (Elsevier, </w:t>
      </w:r>
      <w:r w:rsidRPr="00EF1912">
        <w:rPr>
          <w:rFonts w:asciiTheme="minorHAnsi" w:hAnsi="Trebuchet MS"/>
          <w:b/>
          <w:bCs/>
          <w:sz w:val="22"/>
          <w:szCs w:val="22"/>
        </w:rPr>
        <w:t>Scopus</w:t>
      </w:r>
      <w:r w:rsidRPr="00EF1912">
        <w:rPr>
          <w:rFonts w:asciiTheme="minorHAnsi" w:hAnsi="Trebuchet MS"/>
          <w:sz w:val="22"/>
          <w:szCs w:val="22"/>
        </w:rPr>
        <w:t>)</w:t>
      </w:r>
    </w:p>
    <w:p w14:paraId="76F418AB"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P. Pradeep Kumar, A. Raj Bharat, B. Sesha Sai, R. J. Phani Sarath, P. Akhil, G. Pradeep Kumar Reddy, </w:t>
      </w:r>
      <w:r w:rsidRPr="00EF1912">
        <w:rPr>
          <w:rFonts w:asciiTheme="minorHAnsi" w:hAnsi="Trebuchet MS"/>
          <w:b/>
          <w:sz w:val="22"/>
          <w:szCs w:val="22"/>
        </w:rPr>
        <w:t>V. V. Kondaiah</w:t>
      </w:r>
      <w:r w:rsidRPr="00EF1912">
        <w:rPr>
          <w:rFonts w:asciiTheme="minorHAnsi" w:hAnsi="Trebuchet MS"/>
          <w:sz w:val="22"/>
          <w:szCs w:val="22"/>
        </w:rPr>
        <w:t xml:space="preserve">, </w:t>
      </w:r>
      <w:r w:rsidRPr="00EF1912">
        <w:rPr>
          <w:rFonts w:asciiTheme="minorHAnsi" w:hAnsi="Trebuchet MS"/>
          <w:bCs/>
          <w:sz w:val="22"/>
          <w:szCs w:val="22"/>
        </w:rPr>
        <w:t>B. Ratna Sunil</w:t>
      </w:r>
      <w:r w:rsidRPr="00EF1912">
        <w:rPr>
          <w:rFonts w:asciiTheme="minorHAnsi" w:hAnsi="Trebuchet MS"/>
          <w:b/>
          <w:bCs/>
          <w:sz w:val="22"/>
          <w:szCs w:val="22"/>
        </w:rPr>
        <w:t xml:space="preserve">, </w:t>
      </w:r>
      <w:r w:rsidRPr="00EF1912">
        <w:rPr>
          <w:rFonts w:asciiTheme="minorHAnsi" w:hAnsi="Trebuchet MS"/>
          <w:sz w:val="22"/>
          <w:szCs w:val="22"/>
        </w:rPr>
        <w:t xml:space="preserve">Surface engineering of ZE 41 Mg alloy by friction stir processing: effect of process parameters on microstructure and hardness </w:t>
      </w:r>
      <w:proofErr w:type="gramStart"/>
      <w:r w:rsidRPr="00EF1912">
        <w:rPr>
          <w:rFonts w:asciiTheme="minorHAnsi" w:hAnsi="Trebuchet MS"/>
          <w:sz w:val="22"/>
          <w:szCs w:val="22"/>
        </w:rPr>
        <w:t xml:space="preserve">evolution,  </w:t>
      </w:r>
      <w:r w:rsidRPr="00EF1912">
        <w:rPr>
          <w:rFonts w:asciiTheme="minorHAnsi" w:hAnsi="Trebuchet MS"/>
          <w:b/>
          <w:bCs/>
          <w:i/>
          <w:iCs/>
          <w:sz w:val="22"/>
          <w:szCs w:val="22"/>
        </w:rPr>
        <w:t>Materials</w:t>
      </w:r>
      <w:proofErr w:type="gramEnd"/>
      <w:r w:rsidRPr="00EF1912">
        <w:rPr>
          <w:rFonts w:asciiTheme="minorHAnsi" w:hAnsi="Trebuchet MS"/>
          <w:b/>
          <w:bCs/>
          <w:i/>
          <w:iCs/>
          <w:sz w:val="22"/>
          <w:szCs w:val="22"/>
        </w:rPr>
        <w:t xml:space="preserve"> Today: </w:t>
      </w:r>
      <w:proofErr w:type="gramStart"/>
      <w:r w:rsidRPr="00EF1912">
        <w:rPr>
          <w:rFonts w:asciiTheme="minorHAnsi" w:hAnsi="Trebuchet MS"/>
          <w:b/>
          <w:bCs/>
          <w:i/>
          <w:iCs/>
          <w:sz w:val="22"/>
          <w:szCs w:val="22"/>
        </w:rPr>
        <w:t>proceedings</w:t>
      </w:r>
      <w:r w:rsidRPr="00EF1912">
        <w:rPr>
          <w:rFonts w:asciiTheme="minorHAnsi" w:hAnsi="Trebuchet MS"/>
          <w:sz w:val="22"/>
          <w:szCs w:val="22"/>
        </w:rPr>
        <w:t xml:space="preserve"> ,</w:t>
      </w:r>
      <w:proofErr w:type="gramEnd"/>
      <w:r w:rsidRPr="00EF1912">
        <w:rPr>
          <w:rFonts w:asciiTheme="minorHAnsi" w:hAnsi="Trebuchet MS"/>
          <w:sz w:val="22"/>
          <w:szCs w:val="22"/>
        </w:rPr>
        <w:t xml:space="preserve"> (2019, accepted) (Elsevier, </w:t>
      </w:r>
      <w:r w:rsidRPr="00EF1912">
        <w:rPr>
          <w:rFonts w:asciiTheme="minorHAnsi" w:hAnsi="Trebuchet MS"/>
          <w:b/>
          <w:bCs/>
          <w:sz w:val="22"/>
          <w:szCs w:val="22"/>
        </w:rPr>
        <w:t>Scopus</w:t>
      </w:r>
      <w:r w:rsidRPr="00EF1912">
        <w:rPr>
          <w:rFonts w:asciiTheme="minorHAnsi" w:hAnsi="Trebuchet MS"/>
          <w:sz w:val="22"/>
          <w:szCs w:val="22"/>
        </w:rPr>
        <w:t>)</w:t>
      </w:r>
    </w:p>
    <w:p w14:paraId="0D634332" w14:textId="77777777" w:rsidR="00040E22" w:rsidRPr="00EF1912" w:rsidRDefault="00040E22">
      <w:pPr>
        <w:pStyle w:val="ListParagraph"/>
        <w:jc w:val="both"/>
        <w:rPr>
          <w:rFonts w:asciiTheme="minorHAnsi" w:hAnsi="Trebuchet MS"/>
          <w:sz w:val="22"/>
          <w:szCs w:val="22"/>
        </w:rPr>
      </w:pPr>
    </w:p>
    <w:p w14:paraId="34159E5F" w14:textId="77777777" w:rsidR="00040E22" w:rsidRPr="00EF1912" w:rsidRDefault="007071B9" w:rsidP="00EF1912">
      <w:pPr>
        <w:pStyle w:val="ListParagraph"/>
        <w:numPr>
          <w:ilvl w:val="0"/>
          <w:numId w:val="20"/>
        </w:numPr>
        <w:tabs>
          <w:tab w:val="left" w:pos="425"/>
        </w:tabs>
        <w:jc w:val="both"/>
        <w:rPr>
          <w:rFonts w:asciiTheme="minorHAnsi" w:hAnsi="Trebuchet MS"/>
          <w:sz w:val="22"/>
          <w:szCs w:val="22"/>
        </w:rPr>
      </w:pPr>
      <w:proofErr w:type="spellStart"/>
      <w:r w:rsidRPr="00EF1912">
        <w:rPr>
          <w:rFonts w:asciiTheme="minorHAnsi" w:hAnsi="Trebuchet MS"/>
          <w:b/>
          <w:sz w:val="22"/>
          <w:szCs w:val="22"/>
          <w:lang w:val="en-GB"/>
        </w:rPr>
        <w:t>Kondaiah</w:t>
      </w:r>
      <w:proofErr w:type="spellEnd"/>
      <w:r w:rsidRPr="00EF1912">
        <w:rPr>
          <w:rFonts w:asciiTheme="minorHAnsi" w:hAnsi="Trebuchet MS"/>
          <w:b/>
          <w:sz w:val="22"/>
          <w:szCs w:val="22"/>
          <w:lang w:val="en-GB"/>
        </w:rPr>
        <w:t xml:space="preserve"> V. V.,</w:t>
      </w:r>
      <w:r w:rsidRPr="00EF1912">
        <w:rPr>
          <w:rFonts w:asciiTheme="minorHAnsi" w:hAnsi="Trebuchet MS"/>
          <w:sz w:val="22"/>
          <w:szCs w:val="22"/>
          <w:lang w:val="en-GB"/>
        </w:rPr>
        <w:t xml:space="preserve"> Rao Jagu S., and Rao V. V. S., 2018,</w:t>
      </w:r>
      <w:r w:rsidRPr="00EF1912">
        <w:rPr>
          <w:rFonts w:asciiTheme="minorHAnsi" w:hAnsi="Trebuchet MS"/>
          <w:sz w:val="22"/>
          <w:szCs w:val="22"/>
          <w:lang w:val="en-GB"/>
        </w:rPr>
        <w:t>’</w:t>
      </w:r>
      <w:r w:rsidRPr="00EF1912">
        <w:rPr>
          <w:rFonts w:asciiTheme="minorHAnsi" w:hAnsi="Trebuchet MS"/>
          <w:sz w:val="22"/>
          <w:szCs w:val="22"/>
          <w:lang w:val="en-GB"/>
        </w:rPr>
        <w:t xml:space="preserve"> </w:t>
      </w:r>
      <w:r w:rsidRPr="00EF1912">
        <w:rPr>
          <w:rFonts w:asciiTheme="minorHAnsi" w:hAnsi="Trebuchet MS"/>
          <w:sz w:val="22"/>
          <w:szCs w:val="22"/>
        </w:rPr>
        <w:t>Experimental Analysis on Force and Correction Factor of an Active Magnetic Thrust Bearing</w:t>
      </w:r>
      <w:r w:rsidRPr="00EF1912">
        <w:rPr>
          <w:rFonts w:asciiTheme="minorHAnsi" w:hAnsi="Trebuchet MS"/>
          <w:sz w:val="22"/>
          <w:szCs w:val="22"/>
        </w:rPr>
        <w:t>’</w:t>
      </w:r>
      <w:r w:rsidRPr="00EF1912">
        <w:rPr>
          <w:rFonts w:asciiTheme="minorHAnsi" w:hAnsi="Trebuchet MS"/>
          <w:sz w:val="22"/>
          <w:szCs w:val="22"/>
        </w:rPr>
        <w:t xml:space="preserve"> </w:t>
      </w:r>
      <w:proofErr w:type="spellStart"/>
      <w:r w:rsidRPr="00EF1912">
        <w:rPr>
          <w:rFonts w:asciiTheme="minorHAnsi" w:hAnsi="Trebuchet MS"/>
          <w:sz w:val="22"/>
          <w:szCs w:val="22"/>
        </w:rPr>
        <w:t>Brazlian</w:t>
      </w:r>
      <w:proofErr w:type="spellEnd"/>
      <w:r w:rsidRPr="00EF1912">
        <w:rPr>
          <w:rFonts w:asciiTheme="minorHAnsi" w:hAnsi="Trebuchet MS"/>
          <w:sz w:val="22"/>
          <w:szCs w:val="22"/>
        </w:rPr>
        <w:t xml:space="preserve"> Society of Mechanical sciences and Engineering. (Science Citation and Scopus Indexed) </w:t>
      </w:r>
      <w:r w:rsidRPr="00EF1912">
        <w:rPr>
          <w:rFonts w:asciiTheme="minorHAnsi" w:hAnsi="Trebuchet MS" w:cs="AdvMP_SC"/>
          <w:sz w:val="22"/>
          <w:szCs w:val="22"/>
        </w:rPr>
        <w:t>https://doi.org/10.1007/s40430-018-1141-5789</w:t>
      </w:r>
      <w:r w:rsidRPr="00EF1912">
        <w:rPr>
          <w:rFonts w:asciiTheme="minorHAnsi" w:hAnsi="AdvMP_SC" w:cs="AdvMP_SC"/>
          <w:sz w:val="22"/>
          <w:szCs w:val="22"/>
        </w:rPr>
        <w:t>().,-vol</w:t>
      </w:r>
      <w:r w:rsidRPr="00EF1912">
        <w:rPr>
          <w:rFonts w:asciiTheme="minorHAnsi" w:hAnsi="AdvMP_BSCn" w:cs="AdvMP_BSCn"/>
          <w:sz w:val="22"/>
          <w:szCs w:val="22"/>
        </w:rPr>
        <w:t>(0123456789().,-volV)</w:t>
      </w:r>
      <w:r w:rsidRPr="00EF1912">
        <w:rPr>
          <w:rFonts w:asciiTheme="minorHAnsi" w:hAnsi="AdvMP_SC" w:cs="AdvMP_SC"/>
          <w:sz w:val="22"/>
          <w:szCs w:val="22"/>
        </w:rPr>
        <w:t>)</w:t>
      </w:r>
      <w:r w:rsidRPr="00EF1912">
        <w:rPr>
          <w:rFonts w:asciiTheme="minorHAnsi" w:hAnsi="AdvMP_BSCn" w:cs="AdvMP_BSCn"/>
          <w:sz w:val="22"/>
          <w:szCs w:val="22"/>
        </w:rPr>
        <w:t>(0123456789().,-volV)</w:t>
      </w:r>
    </w:p>
    <w:p w14:paraId="3C6967BF" w14:textId="77777777" w:rsidR="00040E22" w:rsidRPr="00EF1912" w:rsidRDefault="007071B9" w:rsidP="00EF1912">
      <w:pPr>
        <w:pStyle w:val="ListParagraph"/>
        <w:numPr>
          <w:ilvl w:val="0"/>
          <w:numId w:val="20"/>
        </w:numPr>
        <w:tabs>
          <w:tab w:val="left" w:pos="425"/>
          <w:tab w:val="left" w:pos="720"/>
        </w:tabs>
        <w:autoSpaceDE w:val="0"/>
        <w:autoSpaceDN w:val="0"/>
        <w:adjustRightInd w:val="0"/>
        <w:jc w:val="both"/>
        <w:rPr>
          <w:rFonts w:asciiTheme="minorHAnsi" w:hAnsi="Trebuchet MS" w:cs="AdvTT5ada87cc"/>
          <w:sz w:val="22"/>
          <w:szCs w:val="22"/>
        </w:rPr>
      </w:pPr>
      <w:proofErr w:type="spellStart"/>
      <w:r w:rsidRPr="00EF1912">
        <w:rPr>
          <w:rFonts w:asciiTheme="minorHAnsi" w:hAnsi="Trebuchet MS"/>
          <w:b/>
          <w:sz w:val="22"/>
          <w:szCs w:val="22"/>
          <w:lang w:val="en-GB"/>
        </w:rPr>
        <w:t>Kondaiah</w:t>
      </w:r>
      <w:proofErr w:type="spellEnd"/>
      <w:r w:rsidRPr="00EF1912">
        <w:rPr>
          <w:rFonts w:asciiTheme="minorHAnsi" w:hAnsi="Trebuchet MS"/>
          <w:b/>
          <w:sz w:val="22"/>
          <w:szCs w:val="22"/>
          <w:lang w:val="en-GB"/>
        </w:rPr>
        <w:t xml:space="preserve"> V. V.,</w:t>
      </w:r>
      <w:r w:rsidRPr="00EF1912">
        <w:rPr>
          <w:rFonts w:asciiTheme="minorHAnsi" w:hAnsi="Trebuchet MS"/>
          <w:sz w:val="22"/>
          <w:szCs w:val="22"/>
          <w:lang w:val="en-GB"/>
        </w:rPr>
        <w:t xml:space="preserve"> Rao Jagu S., and Rao V. V. S., 2016, </w:t>
      </w:r>
      <w:r w:rsidRPr="00EF1912">
        <w:rPr>
          <w:rFonts w:asciiTheme="minorHAnsi" w:hAnsi="Trebuchet MS"/>
          <w:sz w:val="22"/>
          <w:szCs w:val="22"/>
          <w:lang w:val="en-GB"/>
        </w:rPr>
        <w:t>“</w:t>
      </w:r>
      <w:r w:rsidRPr="00EF1912">
        <w:rPr>
          <w:rFonts w:asciiTheme="minorHAnsi" w:hAnsi="Trebuchet MS"/>
          <w:i/>
          <w:sz w:val="22"/>
          <w:szCs w:val="22"/>
          <w:lang w:val="en-GB"/>
        </w:rPr>
        <w:t>Parameter Estimation of Solid Cylindrical Electromagnetic Actuator using Radial Basis Function Neural Networks</w:t>
      </w:r>
      <w:r w:rsidRPr="00EF1912">
        <w:rPr>
          <w:rFonts w:asciiTheme="minorHAnsi" w:hAnsi="Trebuchet MS"/>
          <w:sz w:val="22"/>
          <w:szCs w:val="22"/>
          <w:lang w:val="en-GB"/>
        </w:rPr>
        <w:t>”</w:t>
      </w:r>
      <w:r w:rsidRPr="00EF1912">
        <w:rPr>
          <w:rFonts w:asciiTheme="minorHAnsi" w:hAnsi="Trebuchet MS"/>
          <w:sz w:val="22"/>
          <w:szCs w:val="22"/>
          <w:lang w:val="en-GB"/>
        </w:rPr>
        <w:t xml:space="preserve">, Micro-Electronics, Electromagnetics, and Telecommunications, Proceedings of ICMEET 2015, Lecture notes in electrical engineering, </w:t>
      </w:r>
      <w:proofErr w:type="gramStart"/>
      <w:r w:rsidRPr="00EF1912">
        <w:rPr>
          <w:rFonts w:asciiTheme="minorHAnsi" w:hAnsi="Trebuchet MS"/>
          <w:sz w:val="22"/>
          <w:szCs w:val="22"/>
          <w:lang w:val="en-GB"/>
        </w:rPr>
        <w:t>372,pp.</w:t>
      </w:r>
      <w:proofErr w:type="gramEnd"/>
      <w:r w:rsidRPr="00EF1912">
        <w:rPr>
          <w:rFonts w:asciiTheme="minorHAnsi" w:hAnsi="Trebuchet MS"/>
          <w:sz w:val="22"/>
          <w:szCs w:val="22"/>
          <w:lang w:val="en-GB"/>
        </w:rPr>
        <w:t xml:space="preserve"> 349 </w:t>
      </w:r>
      <w:r w:rsidRPr="00EF1912">
        <w:rPr>
          <w:rFonts w:asciiTheme="minorHAnsi" w:hAnsi="Trebuchet MS"/>
          <w:sz w:val="22"/>
          <w:szCs w:val="22"/>
          <w:lang w:val="en-GB"/>
        </w:rPr>
        <w:t>–</w:t>
      </w:r>
      <w:r w:rsidRPr="00EF1912">
        <w:rPr>
          <w:rFonts w:asciiTheme="minorHAnsi" w:hAnsi="Trebuchet MS"/>
          <w:sz w:val="22"/>
          <w:szCs w:val="22"/>
          <w:lang w:val="en-GB"/>
        </w:rPr>
        <w:t xml:space="preserve"> 363, Springer India (Scopus Indexed) </w:t>
      </w:r>
      <w:r w:rsidRPr="00EF1912">
        <w:rPr>
          <w:rFonts w:asciiTheme="minorHAnsi" w:hAnsi="Trebuchet MS" w:cs="AdvTT5ada87cc"/>
          <w:sz w:val="22"/>
          <w:szCs w:val="22"/>
        </w:rPr>
        <w:t>DOI 10.1007/978-81-322-2728-1_31</w:t>
      </w:r>
    </w:p>
    <w:p w14:paraId="32BDDDEF" w14:textId="77777777" w:rsidR="00040E22" w:rsidRPr="00EF1912" w:rsidRDefault="00040E22">
      <w:pPr>
        <w:pStyle w:val="NormalWeb"/>
        <w:tabs>
          <w:tab w:val="left" w:pos="360"/>
        </w:tabs>
        <w:spacing w:before="0" w:beforeAutospacing="0" w:after="0" w:afterAutospacing="0"/>
        <w:ind w:left="360"/>
        <w:jc w:val="both"/>
        <w:rPr>
          <w:rFonts w:asciiTheme="minorHAnsi" w:eastAsia="+mn-ea" w:hAnsi="Trebuchet MS" w:cs="+mn-cs"/>
          <w:kern w:val="24"/>
          <w:sz w:val="22"/>
          <w:szCs w:val="22"/>
        </w:rPr>
      </w:pPr>
    </w:p>
    <w:p w14:paraId="38F7E19B" w14:textId="77777777" w:rsidR="00040E22" w:rsidRPr="00EF1912" w:rsidRDefault="007071B9" w:rsidP="00EF1912">
      <w:pPr>
        <w:pStyle w:val="NormalWeb"/>
        <w:numPr>
          <w:ilvl w:val="0"/>
          <w:numId w:val="20"/>
        </w:numPr>
        <w:tabs>
          <w:tab w:val="left" w:pos="360"/>
          <w:tab w:val="left" w:pos="425"/>
        </w:tabs>
        <w:spacing w:before="0" w:beforeAutospacing="0" w:after="0" w:afterAutospacing="0"/>
        <w:jc w:val="both"/>
        <w:rPr>
          <w:rFonts w:asciiTheme="minorHAnsi" w:eastAsia="+mn-ea" w:hAnsi="Trebuchet MS" w:cs="+mn-cs"/>
          <w:kern w:val="24"/>
          <w:sz w:val="22"/>
          <w:szCs w:val="22"/>
        </w:rPr>
      </w:pPr>
      <w:proofErr w:type="spellStart"/>
      <w:r w:rsidRPr="00EF1912">
        <w:rPr>
          <w:rFonts w:asciiTheme="minorHAnsi" w:hAnsi="Trebuchet MS"/>
          <w:b/>
          <w:sz w:val="22"/>
          <w:szCs w:val="22"/>
        </w:rPr>
        <w:lastRenderedPageBreak/>
        <w:t>Kondaiah</w:t>
      </w:r>
      <w:proofErr w:type="spellEnd"/>
      <w:r w:rsidRPr="00EF1912">
        <w:rPr>
          <w:rFonts w:asciiTheme="minorHAnsi" w:hAnsi="Trebuchet MS"/>
          <w:b/>
          <w:sz w:val="22"/>
          <w:szCs w:val="22"/>
        </w:rPr>
        <w:t xml:space="preserve"> V. V.,</w:t>
      </w:r>
      <w:r w:rsidRPr="00EF1912">
        <w:rPr>
          <w:rFonts w:asciiTheme="minorHAnsi" w:hAnsi="Trebuchet MS"/>
          <w:sz w:val="22"/>
          <w:szCs w:val="22"/>
        </w:rPr>
        <w:t xml:space="preserve"> Rao. Jagu S and Rao. V. V. S., "Estimation of loss factor and system parameters of active magnetic thrust bearing using RBF neural networks and differential evolution,"</w:t>
      </w:r>
      <w:r w:rsidRPr="00EF1912">
        <w:rPr>
          <w:rStyle w:val="apple-converted-space"/>
          <w:rFonts w:asciiTheme="minorHAnsi" w:hAnsi="Trebuchet MS"/>
          <w:sz w:val="22"/>
          <w:szCs w:val="22"/>
        </w:rPr>
        <w:t> </w:t>
      </w:r>
      <w:r w:rsidRPr="00EF1912">
        <w:rPr>
          <w:rStyle w:val="Emphasis"/>
          <w:rFonts w:asciiTheme="minorHAnsi" w:hAnsi="Trebuchet MS"/>
          <w:sz w:val="22"/>
          <w:szCs w:val="22"/>
        </w:rPr>
        <w:t>2015 IEEE Workshop on Computational Intelligence: Theories, Applications and Future Directions (WCI)</w:t>
      </w:r>
      <w:r w:rsidRPr="00EF1912">
        <w:rPr>
          <w:rFonts w:asciiTheme="minorHAnsi" w:hAnsi="Trebuchet MS"/>
          <w:sz w:val="22"/>
          <w:szCs w:val="22"/>
        </w:rPr>
        <w:t xml:space="preserve">, Kanpur, India, </w:t>
      </w:r>
      <w:proofErr w:type="gramStart"/>
      <w:r w:rsidRPr="00EF1912">
        <w:rPr>
          <w:rFonts w:asciiTheme="minorHAnsi" w:hAnsi="Trebuchet MS"/>
          <w:sz w:val="22"/>
          <w:szCs w:val="22"/>
        </w:rPr>
        <w:t>2015,pp.</w:t>
      </w:r>
      <w:proofErr w:type="gramEnd"/>
      <w:r w:rsidRPr="00EF1912">
        <w:rPr>
          <w:rFonts w:asciiTheme="minorHAnsi" w:hAnsi="Trebuchet MS"/>
          <w:sz w:val="22"/>
          <w:szCs w:val="22"/>
        </w:rPr>
        <w:t>1-6.</w:t>
      </w:r>
      <w:r w:rsidRPr="00EF1912">
        <w:rPr>
          <w:rFonts w:asciiTheme="minorHAnsi" w:hAnsi="Trebuchet MS"/>
          <w:sz w:val="22"/>
          <w:szCs w:val="22"/>
          <w:lang w:val="en-GB"/>
        </w:rPr>
        <w:t xml:space="preserve"> (Scopus Indexed)</w:t>
      </w:r>
      <w:r w:rsidRPr="00EF1912">
        <w:rPr>
          <w:rFonts w:asciiTheme="minorHAnsi" w:hAnsi="Trebuchet MS"/>
          <w:sz w:val="22"/>
          <w:szCs w:val="22"/>
        </w:rPr>
        <w:br/>
        <w:t>DOI: 10.1109/WCI.2015.7495540</w:t>
      </w:r>
    </w:p>
    <w:p w14:paraId="1896D19A" w14:textId="77777777" w:rsidR="00040E22" w:rsidRPr="00EF1912" w:rsidRDefault="00040E22">
      <w:pPr>
        <w:pStyle w:val="NormalWeb"/>
        <w:tabs>
          <w:tab w:val="left" w:pos="360"/>
        </w:tabs>
        <w:spacing w:before="0" w:beforeAutospacing="0" w:after="0" w:afterAutospacing="0"/>
        <w:ind w:left="360"/>
        <w:jc w:val="both"/>
        <w:rPr>
          <w:rFonts w:asciiTheme="minorHAnsi" w:eastAsia="+mn-ea" w:hAnsi="Trebuchet MS" w:cs="+mn-cs"/>
          <w:kern w:val="24"/>
          <w:sz w:val="22"/>
          <w:szCs w:val="22"/>
        </w:rPr>
      </w:pPr>
    </w:p>
    <w:p w14:paraId="6CF3AFB3" w14:textId="77777777" w:rsidR="00040E22" w:rsidRPr="00EF1912" w:rsidRDefault="00040E22">
      <w:pPr>
        <w:pStyle w:val="ListParagraph"/>
        <w:jc w:val="both"/>
        <w:rPr>
          <w:rFonts w:asciiTheme="minorHAnsi" w:eastAsia="+mn-ea" w:hAnsi="Trebuchet MS" w:cs="+mn-cs"/>
          <w:kern w:val="24"/>
          <w:sz w:val="22"/>
          <w:szCs w:val="22"/>
        </w:rPr>
      </w:pPr>
    </w:p>
    <w:p w14:paraId="5BA84D0D" w14:textId="77777777" w:rsidR="00040E22" w:rsidRPr="00EF1912" w:rsidRDefault="007071B9" w:rsidP="00EF1912">
      <w:pPr>
        <w:pStyle w:val="NormalWeb"/>
        <w:numPr>
          <w:ilvl w:val="0"/>
          <w:numId w:val="20"/>
        </w:numPr>
        <w:tabs>
          <w:tab w:val="left" w:pos="360"/>
          <w:tab w:val="left" w:pos="425"/>
        </w:tabs>
        <w:spacing w:before="0" w:beforeAutospacing="0" w:after="0" w:afterAutospacing="0"/>
        <w:jc w:val="both"/>
        <w:rPr>
          <w:rFonts w:asciiTheme="minorHAnsi" w:eastAsia="+mn-ea" w:hAnsi="Trebuchet MS" w:cs="+mn-cs"/>
          <w:kern w:val="24"/>
          <w:sz w:val="22"/>
          <w:szCs w:val="22"/>
        </w:rPr>
      </w:pP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V.,</w:t>
      </w:r>
      <w:r w:rsidRPr="00EF1912">
        <w:rPr>
          <w:rFonts w:asciiTheme="minorHAnsi" w:hAnsi="Trebuchet MS"/>
          <w:sz w:val="22"/>
          <w:szCs w:val="22"/>
        </w:rPr>
        <w:t xml:space="preserve"> </w:t>
      </w:r>
      <w:proofErr w:type="spellStart"/>
      <w:r w:rsidRPr="00EF1912">
        <w:rPr>
          <w:rFonts w:asciiTheme="minorHAnsi" w:hAnsi="Trebuchet MS"/>
          <w:sz w:val="22"/>
          <w:szCs w:val="22"/>
        </w:rPr>
        <w:t>Pavanteja</w:t>
      </w:r>
      <w:proofErr w:type="spellEnd"/>
      <w:r w:rsidRPr="00EF1912">
        <w:rPr>
          <w:rFonts w:asciiTheme="minorHAnsi" w:hAnsi="Trebuchet MS"/>
          <w:sz w:val="22"/>
          <w:szCs w:val="22"/>
        </w:rPr>
        <w:t xml:space="preserve">. P, Afzal Khan. P, Anand Kumar S, Ravikumar </w:t>
      </w:r>
      <w:proofErr w:type="spellStart"/>
      <w:proofErr w:type="gramStart"/>
      <w:r w:rsidRPr="00EF1912">
        <w:rPr>
          <w:rFonts w:asciiTheme="minorHAnsi" w:hAnsi="Trebuchet MS"/>
          <w:sz w:val="22"/>
          <w:szCs w:val="22"/>
        </w:rPr>
        <w:t>Dumpala</w:t>
      </w:r>
      <w:proofErr w:type="spellEnd"/>
      <w:r w:rsidRPr="00EF1912">
        <w:rPr>
          <w:rFonts w:asciiTheme="minorHAnsi" w:hAnsi="Trebuchet MS"/>
          <w:sz w:val="22"/>
          <w:szCs w:val="22"/>
        </w:rPr>
        <w:t>,  Ratna</w:t>
      </w:r>
      <w:proofErr w:type="gramEnd"/>
      <w:r w:rsidRPr="00EF1912">
        <w:rPr>
          <w:rFonts w:asciiTheme="minorHAnsi" w:hAnsi="Trebuchet MS"/>
          <w:sz w:val="22"/>
          <w:szCs w:val="22"/>
        </w:rPr>
        <w:t xml:space="preserve"> Sunil B, Microstructure, microhardness and wear behavior of AZ31 Mg alloy - fly ash composites produced by friction stir processing, Materials Today: </w:t>
      </w:r>
      <w:proofErr w:type="gramStart"/>
      <w:r w:rsidRPr="00EF1912">
        <w:rPr>
          <w:rFonts w:asciiTheme="minorHAnsi" w:hAnsi="Trebuchet MS"/>
          <w:sz w:val="22"/>
          <w:szCs w:val="22"/>
        </w:rPr>
        <w:t>Proceedings  (</w:t>
      </w:r>
      <w:proofErr w:type="gramEnd"/>
      <w:r w:rsidRPr="00EF1912">
        <w:rPr>
          <w:rFonts w:asciiTheme="minorHAnsi" w:hAnsi="Trebuchet MS"/>
          <w:b/>
          <w:sz w:val="22"/>
          <w:szCs w:val="22"/>
        </w:rPr>
        <w:t>Elsevier, Scopus Indexed</w:t>
      </w:r>
      <w:r w:rsidRPr="00EF1912">
        <w:rPr>
          <w:rFonts w:asciiTheme="minorHAnsi" w:hAnsi="Trebuchet MS"/>
          <w:sz w:val="22"/>
          <w:szCs w:val="22"/>
        </w:rPr>
        <w:t>).</w:t>
      </w:r>
    </w:p>
    <w:p w14:paraId="62A0E2A2" w14:textId="77777777" w:rsidR="00040E22" w:rsidRPr="00EF1912" w:rsidRDefault="00040E22">
      <w:pPr>
        <w:pStyle w:val="ListParagraph"/>
        <w:jc w:val="both"/>
        <w:rPr>
          <w:rFonts w:asciiTheme="minorHAnsi" w:eastAsia="+mn-ea" w:hAnsi="Trebuchet MS" w:cs="+mn-cs"/>
          <w:kern w:val="24"/>
          <w:sz w:val="22"/>
          <w:szCs w:val="22"/>
        </w:rPr>
      </w:pPr>
    </w:p>
    <w:p w14:paraId="512344CE" w14:textId="77777777" w:rsidR="00040E22" w:rsidRPr="00EF1912" w:rsidRDefault="007071B9" w:rsidP="00EF1912">
      <w:pPr>
        <w:pStyle w:val="NormalWeb"/>
        <w:numPr>
          <w:ilvl w:val="0"/>
          <w:numId w:val="20"/>
        </w:numPr>
        <w:tabs>
          <w:tab w:val="left" w:pos="360"/>
          <w:tab w:val="left" w:pos="425"/>
        </w:tabs>
        <w:spacing w:before="0" w:beforeAutospacing="0" w:after="0" w:afterAutospacing="0"/>
        <w:jc w:val="both"/>
        <w:rPr>
          <w:rFonts w:asciiTheme="minorHAnsi" w:eastAsia="+mn-ea" w:hAnsi="Trebuchet MS" w:cs="+mn-cs"/>
          <w:kern w:val="24"/>
          <w:sz w:val="22"/>
          <w:szCs w:val="22"/>
        </w:rPr>
      </w:pPr>
      <w:r w:rsidRPr="00EF1912">
        <w:rPr>
          <w:rFonts w:asciiTheme="minorHAnsi" w:hAnsi="Trebuchet MS"/>
          <w:sz w:val="22"/>
          <w:szCs w:val="22"/>
        </w:rPr>
        <w:t xml:space="preserve">Swetha Chowdary V, Ravikumar Dumpala, Anand Kumar S, </w:t>
      </w: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VV</w:t>
      </w:r>
      <w:r w:rsidRPr="00EF1912">
        <w:rPr>
          <w:rFonts w:asciiTheme="minorHAnsi" w:hAnsi="Trebuchet MS"/>
          <w:sz w:val="22"/>
          <w:szCs w:val="22"/>
        </w:rPr>
        <w:t>, Ratna Sunil B, Influence of heat treatment on the machinability and corrosion behavior of AZ91 Mg alloy, Journal of Magnesium and Alloys (2018), (</w:t>
      </w:r>
      <w:proofErr w:type="gramStart"/>
      <w:r w:rsidRPr="00EF1912">
        <w:rPr>
          <w:rFonts w:asciiTheme="minorHAnsi" w:hAnsi="Trebuchet MS"/>
          <w:sz w:val="22"/>
          <w:szCs w:val="22"/>
        </w:rPr>
        <w:t>Elsevier,</w:t>
      </w:r>
      <w:r w:rsidRPr="00EF1912">
        <w:rPr>
          <w:rFonts w:asciiTheme="minorHAnsi" w:hAnsi="Trebuchet MS"/>
          <w:sz w:val="22"/>
          <w:szCs w:val="22"/>
          <w:lang w:val="en-GB"/>
        </w:rPr>
        <w:t>Scopus</w:t>
      </w:r>
      <w:proofErr w:type="gramEnd"/>
      <w:r w:rsidRPr="00EF1912">
        <w:rPr>
          <w:rFonts w:asciiTheme="minorHAnsi" w:hAnsi="Trebuchet MS"/>
          <w:sz w:val="22"/>
          <w:szCs w:val="22"/>
          <w:lang w:val="en-GB"/>
        </w:rPr>
        <w:t xml:space="preserve"> Indexed), </w:t>
      </w:r>
      <w:proofErr w:type="spellStart"/>
      <w:r w:rsidRPr="00EF1912">
        <w:rPr>
          <w:rFonts w:asciiTheme="minorHAnsi" w:hAnsi="Trebuchet MS"/>
          <w:sz w:val="22"/>
          <w:szCs w:val="22"/>
        </w:rPr>
        <w:t>doi</w:t>
      </w:r>
      <w:proofErr w:type="spellEnd"/>
      <w:r w:rsidRPr="00EF1912">
        <w:rPr>
          <w:rFonts w:asciiTheme="minorHAnsi" w:hAnsi="Trebuchet MS"/>
          <w:sz w:val="22"/>
          <w:szCs w:val="22"/>
        </w:rPr>
        <w:t>: 10.1016/j.jma.2017.12.001</w:t>
      </w:r>
    </w:p>
    <w:p w14:paraId="51137883" w14:textId="77777777" w:rsidR="00040E22" w:rsidRPr="00EF1912" w:rsidRDefault="00040E22">
      <w:pPr>
        <w:pStyle w:val="ListParagraph"/>
        <w:jc w:val="both"/>
        <w:rPr>
          <w:rFonts w:asciiTheme="minorHAnsi" w:eastAsia="+mn-ea" w:hAnsi="Trebuchet MS" w:cs="+mn-cs"/>
          <w:kern w:val="24"/>
          <w:sz w:val="22"/>
          <w:szCs w:val="22"/>
        </w:rPr>
      </w:pPr>
    </w:p>
    <w:p w14:paraId="73032615"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K. Srinivasa Rao, Ravi Kumar </w:t>
      </w:r>
      <w:proofErr w:type="spellStart"/>
      <w:r w:rsidRPr="00EF1912">
        <w:rPr>
          <w:rFonts w:asciiTheme="minorHAnsi" w:hAnsi="Trebuchet MS"/>
          <w:sz w:val="22"/>
          <w:szCs w:val="22"/>
        </w:rPr>
        <w:t>Panthangi</w:t>
      </w:r>
      <w:proofErr w:type="spellEnd"/>
      <w:r w:rsidRPr="00EF1912">
        <w:rPr>
          <w:rFonts w:asciiTheme="minorHAnsi" w:hAnsi="Trebuchet MS"/>
          <w:sz w:val="22"/>
          <w:szCs w:val="22"/>
        </w:rPr>
        <w:t xml:space="preserve"> &amp; </w:t>
      </w: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w:t>
      </w:r>
      <w:proofErr w:type="spellStart"/>
      <w:r w:rsidRPr="00EF1912">
        <w:rPr>
          <w:rFonts w:asciiTheme="minorHAnsi" w:hAnsi="Trebuchet MS"/>
          <w:b/>
          <w:sz w:val="22"/>
          <w:szCs w:val="22"/>
        </w:rPr>
        <w:t>V</w:t>
      </w:r>
      <w:proofErr w:type="spellEnd"/>
      <w:r w:rsidRPr="00EF1912">
        <w:rPr>
          <w:rFonts w:asciiTheme="minorHAnsi" w:hAnsi="Trebuchet MS"/>
          <w:sz w:val="22"/>
          <w:szCs w:val="22"/>
        </w:rPr>
        <w:t xml:space="preserve">, Comparative vibration study of a diesel engine fueled with chicken fat biodiesel, International Journal of Engineering &amp; Technology, 7 (4) (2018) 3195-3198, </w:t>
      </w:r>
      <w:proofErr w:type="spellStart"/>
      <w:r w:rsidRPr="00EF1912">
        <w:rPr>
          <w:rFonts w:asciiTheme="minorHAnsi" w:hAnsi="Trebuchet MS"/>
          <w:sz w:val="22"/>
          <w:szCs w:val="22"/>
        </w:rPr>
        <w:t>doi</w:t>
      </w:r>
      <w:proofErr w:type="spellEnd"/>
      <w:r w:rsidRPr="00EF1912">
        <w:rPr>
          <w:rFonts w:asciiTheme="minorHAnsi" w:hAnsi="Trebuchet MS"/>
          <w:sz w:val="22"/>
          <w:szCs w:val="22"/>
        </w:rPr>
        <w:t>: 10.14419/</w:t>
      </w:r>
      <w:proofErr w:type="gramStart"/>
      <w:r w:rsidRPr="00EF1912">
        <w:rPr>
          <w:rFonts w:asciiTheme="minorHAnsi" w:hAnsi="Trebuchet MS"/>
          <w:sz w:val="22"/>
          <w:szCs w:val="22"/>
        </w:rPr>
        <w:t>ijet.v</w:t>
      </w:r>
      <w:proofErr w:type="gramEnd"/>
      <w:r w:rsidRPr="00EF1912">
        <w:rPr>
          <w:rFonts w:asciiTheme="minorHAnsi" w:hAnsi="Trebuchet MS"/>
          <w:sz w:val="22"/>
          <w:szCs w:val="22"/>
        </w:rPr>
        <w:t>7i4.19421, ISSN:</w:t>
      </w:r>
      <w:r w:rsidRPr="00EF1912">
        <w:rPr>
          <w:rFonts w:asciiTheme="minorHAnsi" w:hAnsi="Trebuchet MS"/>
          <w:sz w:val="22"/>
          <w:szCs w:val="22"/>
          <w:shd w:val="clear" w:color="auto" w:fill="F9F9F9"/>
        </w:rPr>
        <w:t xml:space="preserve"> 2227-524X, </w:t>
      </w:r>
      <w:r w:rsidRPr="00EF1912">
        <w:rPr>
          <w:rFonts w:asciiTheme="minorHAnsi" w:hAnsi="Trebuchet MS"/>
          <w:sz w:val="22"/>
          <w:szCs w:val="22"/>
        </w:rPr>
        <w:t>(</w:t>
      </w:r>
      <w:r w:rsidRPr="00EF1912">
        <w:rPr>
          <w:rFonts w:asciiTheme="minorHAnsi" w:hAnsi="Trebuchet MS"/>
          <w:b/>
          <w:sz w:val="22"/>
          <w:szCs w:val="22"/>
        </w:rPr>
        <w:t>Scopus indexed</w:t>
      </w:r>
      <w:r w:rsidRPr="00EF1912">
        <w:rPr>
          <w:rFonts w:asciiTheme="minorHAnsi" w:hAnsi="Trebuchet MS"/>
          <w:sz w:val="22"/>
          <w:szCs w:val="22"/>
        </w:rPr>
        <w:t>).</w:t>
      </w:r>
    </w:p>
    <w:p w14:paraId="5AD8F46E"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r w:rsidRPr="00EF1912">
        <w:rPr>
          <w:rFonts w:asciiTheme="minorHAnsi" w:hAnsi="Trebuchet MS"/>
          <w:sz w:val="22"/>
          <w:szCs w:val="22"/>
        </w:rPr>
        <w:t xml:space="preserve">K. Srinivasa Rao, Ravi Kumar </w:t>
      </w:r>
      <w:proofErr w:type="spellStart"/>
      <w:r w:rsidRPr="00EF1912">
        <w:rPr>
          <w:rFonts w:asciiTheme="minorHAnsi" w:hAnsi="Trebuchet MS"/>
          <w:sz w:val="22"/>
          <w:szCs w:val="22"/>
        </w:rPr>
        <w:t>Panthangi</w:t>
      </w:r>
      <w:proofErr w:type="spellEnd"/>
      <w:r w:rsidRPr="00EF1912">
        <w:rPr>
          <w:rFonts w:asciiTheme="minorHAnsi" w:hAnsi="Trebuchet MS"/>
          <w:sz w:val="22"/>
          <w:szCs w:val="22"/>
        </w:rPr>
        <w:t xml:space="preserve"> &amp; </w:t>
      </w: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w:t>
      </w:r>
      <w:proofErr w:type="spellStart"/>
      <w:r w:rsidRPr="00EF1912">
        <w:rPr>
          <w:rFonts w:asciiTheme="minorHAnsi" w:hAnsi="Trebuchet MS"/>
          <w:b/>
          <w:sz w:val="22"/>
          <w:szCs w:val="22"/>
        </w:rPr>
        <w:t>V</w:t>
      </w:r>
      <w:proofErr w:type="spellEnd"/>
      <w:r w:rsidRPr="00EF1912">
        <w:rPr>
          <w:rFonts w:asciiTheme="minorHAnsi" w:hAnsi="Trebuchet MS"/>
          <w:sz w:val="22"/>
          <w:szCs w:val="22"/>
        </w:rPr>
        <w:t>, An Experimental Study on the Characteristics of DI-CI Engine with the Preheated Waste Cooking Oil Methyl Ester, International Journal of Mechanical and Production Engineering Research and Development (IJMPERD) ISSN(P): 2249-6890; ISSN(E): 2249-8001Vol. 8, Issue 6, Dec 2018, 47-58. (</w:t>
      </w:r>
      <w:r w:rsidRPr="00EF1912">
        <w:rPr>
          <w:rFonts w:asciiTheme="minorHAnsi" w:hAnsi="Trebuchet MS"/>
          <w:b/>
          <w:sz w:val="22"/>
          <w:szCs w:val="22"/>
        </w:rPr>
        <w:t>Scopus indexed</w:t>
      </w:r>
      <w:r w:rsidRPr="00EF1912">
        <w:rPr>
          <w:rFonts w:asciiTheme="minorHAnsi" w:hAnsi="Trebuchet MS"/>
          <w:sz w:val="22"/>
          <w:szCs w:val="22"/>
        </w:rPr>
        <w:t>)</w:t>
      </w:r>
    </w:p>
    <w:p w14:paraId="50260317" w14:textId="77777777" w:rsidR="00040E22" w:rsidRPr="00EF1912" w:rsidRDefault="007071B9" w:rsidP="00EF1912">
      <w:pPr>
        <w:pStyle w:val="ListParagraph"/>
        <w:numPr>
          <w:ilvl w:val="0"/>
          <w:numId w:val="20"/>
        </w:numPr>
        <w:tabs>
          <w:tab w:val="left" w:pos="425"/>
        </w:tabs>
        <w:spacing w:line="276" w:lineRule="auto"/>
        <w:jc w:val="both"/>
        <w:rPr>
          <w:rFonts w:asciiTheme="minorHAnsi" w:hAnsi="Trebuchet MS"/>
          <w:sz w:val="22"/>
          <w:szCs w:val="22"/>
        </w:rPr>
      </w:pP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w:t>
      </w:r>
      <w:proofErr w:type="spellStart"/>
      <w:r w:rsidRPr="00EF1912">
        <w:rPr>
          <w:rFonts w:asciiTheme="minorHAnsi" w:hAnsi="Trebuchet MS"/>
          <w:b/>
          <w:sz w:val="22"/>
          <w:szCs w:val="22"/>
        </w:rPr>
        <w:t>V</w:t>
      </w:r>
      <w:proofErr w:type="spellEnd"/>
      <w:r w:rsidRPr="00EF1912">
        <w:rPr>
          <w:rFonts w:asciiTheme="minorHAnsi" w:hAnsi="Trebuchet MS"/>
          <w:sz w:val="22"/>
          <w:szCs w:val="22"/>
        </w:rPr>
        <w:t xml:space="preserve">, Ravi Kumar </w:t>
      </w:r>
      <w:proofErr w:type="spellStart"/>
      <w:r w:rsidRPr="00EF1912">
        <w:rPr>
          <w:rFonts w:asciiTheme="minorHAnsi" w:hAnsi="Trebuchet MS"/>
          <w:sz w:val="22"/>
          <w:szCs w:val="22"/>
        </w:rPr>
        <w:t>Panthangi</w:t>
      </w:r>
      <w:proofErr w:type="spellEnd"/>
      <w:r w:rsidRPr="00EF1912">
        <w:rPr>
          <w:rFonts w:asciiTheme="minorHAnsi" w:hAnsi="Trebuchet MS"/>
          <w:sz w:val="22"/>
          <w:szCs w:val="22"/>
        </w:rPr>
        <w:t xml:space="preserve"> and K. Srinivasa Rao, Microstructure and Mechanical Properties of </w:t>
      </w:r>
      <w:proofErr w:type="spellStart"/>
      <w:r w:rsidRPr="00EF1912">
        <w:rPr>
          <w:rFonts w:asciiTheme="minorHAnsi" w:hAnsi="Trebuchet MS"/>
          <w:sz w:val="22"/>
          <w:szCs w:val="22"/>
        </w:rPr>
        <w:t>Flyash</w:t>
      </w:r>
      <w:proofErr w:type="spellEnd"/>
      <w:r w:rsidRPr="00EF1912">
        <w:rPr>
          <w:rFonts w:asciiTheme="minorHAnsi" w:hAnsi="Trebuchet MS"/>
          <w:sz w:val="22"/>
          <w:szCs w:val="22"/>
        </w:rPr>
        <w:t xml:space="preserve"> Particle Reinforced Aluminum Composite, International Journal of Mechanical Engineering and Technology, 9(8), 2018, pp. 893</w:t>
      </w:r>
      <w:r w:rsidRPr="00EF1912">
        <w:rPr>
          <w:rFonts w:asciiTheme="minorHAnsi" w:hAnsi="Trebuchet MS"/>
          <w:sz w:val="22"/>
          <w:szCs w:val="22"/>
        </w:rPr>
        <w:t>–</w:t>
      </w:r>
      <w:r w:rsidRPr="00EF1912">
        <w:rPr>
          <w:rFonts w:asciiTheme="minorHAnsi" w:hAnsi="Trebuchet MS"/>
          <w:sz w:val="22"/>
          <w:szCs w:val="22"/>
        </w:rPr>
        <w:t>897. (</w:t>
      </w:r>
      <w:r w:rsidRPr="00EF1912">
        <w:rPr>
          <w:rFonts w:asciiTheme="minorHAnsi" w:hAnsi="Trebuchet MS"/>
          <w:b/>
          <w:sz w:val="22"/>
          <w:szCs w:val="22"/>
        </w:rPr>
        <w:t>Scopus indexed</w:t>
      </w:r>
      <w:r w:rsidRPr="00EF1912">
        <w:rPr>
          <w:rFonts w:asciiTheme="minorHAnsi" w:hAnsi="Trebuchet MS"/>
          <w:sz w:val="22"/>
          <w:szCs w:val="22"/>
        </w:rPr>
        <w:t>)</w:t>
      </w:r>
    </w:p>
    <w:p w14:paraId="5D516F1B" w14:textId="77777777" w:rsidR="00040E22" w:rsidRPr="00EF1912" w:rsidRDefault="007071B9" w:rsidP="00EF1912">
      <w:pPr>
        <w:numPr>
          <w:ilvl w:val="0"/>
          <w:numId w:val="20"/>
        </w:numPr>
        <w:tabs>
          <w:tab w:val="left" w:pos="425"/>
        </w:tabs>
        <w:autoSpaceDE w:val="0"/>
        <w:autoSpaceDN w:val="0"/>
        <w:adjustRightInd w:val="0"/>
        <w:jc w:val="both"/>
        <w:rPr>
          <w:rFonts w:asciiTheme="minorHAnsi" w:hAnsi="Trebuchet MS"/>
          <w:sz w:val="22"/>
          <w:szCs w:val="22"/>
        </w:rPr>
      </w:pPr>
      <w:r w:rsidRPr="00EF1912">
        <w:rPr>
          <w:rFonts w:asciiTheme="minorHAnsi" w:hAnsi="Trebuchet MS"/>
          <w:bCs/>
          <w:sz w:val="22"/>
          <w:szCs w:val="22"/>
        </w:rPr>
        <w:t xml:space="preserve">Ravi </w:t>
      </w:r>
      <w:proofErr w:type="spellStart"/>
      <w:r w:rsidRPr="00EF1912">
        <w:rPr>
          <w:rFonts w:asciiTheme="minorHAnsi" w:hAnsi="Trebuchet MS"/>
          <w:bCs/>
          <w:sz w:val="22"/>
          <w:szCs w:val="22"/>
        </w:rPr>
        <w:t>kumar</w:t>
      </w:r>
      <w:proofErr w:type="spellEnd"/>
      <w:r w:rsidRPr="00EF1912">
        <w:rPr>
          <w:rFonts w:asciiTheme="minorHAnsi" w:hAnsi="Trebuchet MS"/>
          <w:bCs/>
          <w:sz w:val="22"/>
          <w:szCs w:val="22"/>
        </w:rPr>
        <w:t xml:space="preserve"> p, </w:t>
      </w:r>
      <w:proofErr w:type="spellStart"/>
      <w:r w:rsidRPr="00EF1912">
        <w:rPr>
          <w:rFonts w:asciiTheme="minorHAnsi" w:hAnsi="Trebuchet MS"/>
          <w:bCs/>
          <w:sz w:val="22"/>
          <w:szCs w:val="22"/>
        </w:rPr>
        <w:t>shaik</w:t>
      </w:r>
      <w:proofErr w:type="spellEnd"/>
      <w:r w:rsidRPr="00EF1912">
        <w:rPr>
          <w:rFonts w:asciiTheme="minorHAnsi" w:hAnsi="Trebuchet MS"/>
          <w:bCs/>
          <w:sz w:val="22"/>
          <w:szCs w:val="22"/>
        </w:rPr>
        <w:t xml:space="preserve"> </w:t>
      </w:r>
      <w:proofErr w:type="spellStart"/>
      <w:r w:rsidRPr="00EF1912">
        <w:rPr>
          <w:rFonts w:asciiTheme="minorHAnsi" w:hAnsi="Trebuchet MS"/>
          <w:bCs/>
          <w:sz w:val="22"/>
          <w:szCs w:val="22"/>
        </w:rPr>
        <w:t>akhib</w:t>
      </w:r>
      <w:proofErr w:type="spellEnd"/>
      <w:r w:rsidRPr="00EF1912">
        <w:rPr>
          <w:rFonts w:asciiTheme="minorHAnsi" w:hAnsi="Trebuchet MS"/>
          <w:bCs/>
          <w:sz w:val="22"/>
          <w:szCs w:val="22"/>
        </w:rPr>
        <w:t xml:space="preserve"> </w:t>
      </w:r>
      <w:proofErr w:type="spellStart"/>
      <w:proofErr w:type="gramStart"/>
      <w:r w:rsidRPr="00EF1912">
        <w:rPr>
          <w:rFonts w:asciiTheme="minorHAnsi" w:hAnsi="Trebuchet MS"/>
          <w:bCs/>
          <w:sz w:val="22"/>
          <w:szCs w:val="22"/>
        </w:rPr>
        <w:t>sohail</w:t>
      </w:r>
      <w:proofErr w:type="spellEnd"/>
      <w:r w:rsidRPr="00EF1912">
        <w:rPr>
          <w:rFonts w:asciiTheme="minorHAnsi" w:hAnsi="Trebuchet MS"/>
          <w:bCs/>
          <w:sz w:val="22"/>
          <w:szCs w:val="22"/>
        </w:rPr>
        <w:t xml:space="preserve">,  </w:t>
      </w:r>
      <w:proofErr w:type="spellStart"/>
      <w:r w:rsidRPr="00EF1912">
        <w:rPr>
          <w:rFonts w:asciiTheme="minorHAnsi" w:hAnsi="Trebuchet MS"/>
          <w:b/>
          <w:bCs/>
          <w:sz w:val="22"/>
          <w:szCs w:val="22"/>
        </w:rPr>
        <w:t>Kondaiah</w:t>
      </w:r>
      <w:proofErr w:type="spellEnd"/>
      <w:proofErr w:type="gramEnd"/>
      <w:r w:rsidRPr="00EF1912">
        <w:rPr>
          <w:rFonts w:asciiTheme="minorHAnsi" w:hAnsi="Trebuchet MS"/>
          <w:b/>
          <w:bCs/>
          <w:sz w:val="22"/>
          <w:szCs w:val="22"/>
        </w:rPr>
        <w:t xml:space="preserve"> V </w:t>
      </w:r>
      <w:proofErr w:type="spellStart"/>
      <w:proofErr w:type="gramStart"/>
      <w:r w:rsidRPr="00EF1912">
        <w:rPr>
          <w:rFonts w:asciiTheme="minorHAnsi" w:hAnsi="Trebuchet MS"/>
          <w:b/>
          <w:bCs/>
          <w:sz w:val="22"/>
          <w:szCs w:val="22"/>
        </w:rPr>
        <w:t>V</w:t>
      </w:r>
      <w:proofErr w:type="spellEnd"/>
      <w:r w:rsidRPr="00EF1912">
        <w:rPr>
          <w:rFonts w:asciiTheme="minorHAnsi" w:hAnsi="Trebuchet MS"/>
          <w:bCs/>
          <w:sz w:val="22"/>
          <w:szCs w:val="22"/>
        </w:rPr>
        <w:t xml:space="preserve">  static</w:t>
      </w:r>
      <w:proofErr w:type="gramEnd"/>
      <w:r w:rsidRPr="00EF1912">
        <w:rPr>
          <w:rFonts w:asciiTheme="minorHAnsi" w:hAnsi="Trebuchet MS"/>
          <w:bCs/>
          <w:sz w:val="22"/>
          <w:szCs w:val="22"/>
        </w:rPr>
        <w:t xml:space="preserve"> structural analysis of an advanced power tiller chassis and chisel </w:t>
      </w:r>
      <w:proofErr w:type="spellStart"/>
      <w:r w:rsidRPr="00EF1912">
        <w:rPr>
          <w:rFonts w:asciiTheme="minorHAnsi" w:hAnsi="Trebuchet MS"/>
          <w:bCs/>
          <w:sz w:val="22"/>
          <w:szCs w:val="22"/>
        </w:rPr>
        <w:t>ploughinternational</w:t>
      </w:r>
      <w:proofErr w:type="spellEnd"/>
      <w:r w:rsidRPr="00EF1912">
        <w:rPr>
          <w:rFonts w:asciiTheme="minorHAnsi" w:hAnsi="Trebuchet MS"/>
          <w:bCs/>
          <w:sz w:val="22"/>
          <w:szCs w:val="22"/>
        </w:rPr>
        <w:t xml:space="preserve"> journal of mechanical and production engineering research and development (</w:t>
      </w:r>
      <w:proofErr w:type="spellStart"/>
      <w:r w:rsidRPr="00EF1912">
        <w:rPr>
          <w:rFonts w:asciiTheme="minorHAnsi" w:hAnsi="Trebuchet MS"/>
          <w:bCs/>
          <w:sz w:val="22"/>
          <w:szCs w:val="22"/>
        </w:rPr>
        <w:t>ijmperd</w:t>
      </w:r>
      <w:proofErr w:type="spellEnd"/>
      <w:r w:rsidRPr="00EF1912">
        <w:rPr>
          <w:rFonts w:asciiTheme="minorHAnsi" w:hAnsi="Trebuchet MS"/>
          <w:bCs/>
          <w:sz w:val="22"/>
          <w:szCs w:val="22"/>
        </w:rPr>
        <w:t xml:space="preserve">) </w:t>
      </w:r>
      <w:proofErr w:type="spellStart"/>
      <w:r w:rsidRPr="00EF1912">
        <w:rPr>
          <w:rFonts w:asciiTheme="minorHAnsi" w:hAnsi="Trebuchet MS"/>
          <w:bCs/>
          <w:sz w:val="22"/>
          <w:szCs w:val="22"/>
        </w:rPr>
        <w:t>issn</w:t>
      </w:r>
      <w:proofErr w:type="spellEnd"/>
      <w:r w:rsidRPr="00EF1912">
        <w:rPr>
          <w:rFonts w:asciiTheme="minorHAnsi" w:hAnsi="Trebuchet MS"/>
          <w:bCs/>
          <w:sz w:val="22"/>
          <w:szCs w:val="22"/>
        </w:rPr>
        <w:t xml:space="preserve"> (p): 2249-6890; </w:t>
      </w:r>
      <w:proofErr w:type="spellStart"/>
      <w:r w:rsidRPr="00EF1912">
        <w:rPr>
          <w:rFonts w:asciiTheme="minorHAnsi" w:hAnsi="Trebuchet MS"/>
          <w:bCs/>
          <w:sz w:val="22"/>
          <w:szCs w:val="22"/>
        </w:rPr>
        <w:t>issn</w:t>
      </w:r>
      <w:proofErr w:type="spellEnd"/>
      <w:r w:rsidRPr="00EF1912">
        <w:rPr>
          <w:rFonts w:asciiTheme="minorHAnsi" w:hAnsi="Trebuchet MS"/>
          <w:bCs/>
          <w:sz w:val="22"/>
          <w:szCs w:val="22"/>
        </w:rPr>
        <w:t xml:space="preserve"> (e): 2249-8001 vol. 8 issue 5, </w:t>
      </w:r>
      <w:proofErr w:type="spellStart"/>
      <w:r w:rsidRPr="00EF1912">
        <w:rPr>
          <w:rFonts w:asciiTheme="minorHAnsi" w:hAnsi="Trebuchet MS"/>
          <w:bCs/>
          <w:sz w:val="22"/>
          <w:szCs w:val="22"/>
        </w:rPr>
        <w:t>aug</w:t>
      </w:r>
      <w:proofErr w:type="spellEnd"/>
      <w:r w:rsidRPr="00EF1912">
        <w:rPr>
          <w:rFonts w:asciiTheme="minorHAnsi" w:hAnsi="Trebuchet MS"/>
          <w:bCs/>
          <w:sz w:val="22"/>
          <w:szCs w:val="22"/>
        </w:rPr>
        <w:t xml:space="preserve"> 2018, 299-304 </w:t>
      </w:r>
      <w:r w:rsidRPr="00EF1912">
        <w:rPr>
          <w:rFonts w:asciiTheme="minorHAnsi" w:hAnsi="Trebuchet MS"/>
          <w:b/>
          <w:bCs/>
          <w:sz w:val="22"/>
          <w:szCs w:val="22"/>
        </w:rPr>
        <w:t>(Scopus Indexed)</w:t>
      </w:r>
    </w:p>
    <w:p w14:paraId="18205247" w14:textId="77777777" w:rsidR="00040E22" w:rsidRPr="00EF1912" w:rsidRDefault="00040E22">
      <w:pPr>
        <w:pStyle w:val="NormalWeb"/>
        <w:tabs>
          <w:tab w:val="left" w:pos="360"/>
        </w:tabs>
        <w:spacing w:before="0" w:beforeAutospacing="0" w:after="0" w:afterAutospacing="0"/>
        <w:ind w:left="720"/>
        <w:jc w:val="both"/>
        <w:rPr>
          <w:rFonts w:asciiTheme="minorHAnsi" w:eastAsia="+mn-ea" w:hAnsi="Trebuchet MS" w:cs="+mn-cs"/>
          <w:kern w:val="24"/>
          <w:sz w:val="22"/>
          <w:szCs w:val="22"/>
        </w:rPr>
      </w:pPr>
    </w:p>
    <w:p w14:paraId="59404E89" w14:textId="77777777" w:rsidR="00762E7D" w:rsidRPr="00EF1912" w:rsidRDefault="007071B9" w:rsidP="00EF1912">
      <w:pPr>
        <w:pStyle w:val="NormalWeb"/>
        <w:numPr>
          <w:ilvl w:val="0"/>
          <w:numId w:val="20"/>
        </w:numPr>
        <w:tabs>
          <w:tab w:val="left" w:pos="360"/>
          <w:tab w:val="left" w:pos="425"/>
        </w:tabs>
        <w:spacing w:before="0" w:beforeAutospacing="0" w:after="0" w:afterAutospacing="0"/>
        <w:jc w:val="both"/>
        <w:rPr>
          <w:rFonts w:ascii="Trebuchet MS" w:eastAsia="+mn-ea" w:hAnsi="Trebuchet MS" w:cs="+mn-cs"/>
          <w:kern w:val="24"/>
          <w:sz w:val="20"/>
          <w:szCs w:val="20"/>
        </w:rPr>
      </w:pPr>
      <w:proofErr w:type="spellStart"/>
      <w:r w:rsidRPr="00EF1912">
        <w:rPr>
          <w:rFonts w:asciiTheme="minorHAnsi" w:hAnsi="Trebuchet MS"/>
          <w:b/>
          <w:sz w:val="22"/>
          <w:szCs w:val="22"/>
        </w:rPr>
        <w:t>Kondaiah</w:t>
      </w:r>
      <w:proofErr w:type="spellEnd"/>
      <w:r w:rsidRPr="00EF1912">
        <w:rPr>
          <w:rFonts w:asciiTheme="minorHAnsi" w:hAnsi="Trebuchet MS"/>
          <w:b/>
          <w:sz w:val="22"/>
          <w:szCs w:val="22"/>
        </w:rPr>
        <w:t xml:space="preserve"> V. V.,</w:t>
      </w:r>
      <w:r w:rsidRPr="00EF1912">
        <w:rPr>
          <w:rFonts w:asciiTheme="minorHAnsi" w:hAnsi="Trebuchet MS"/>
          <w:sz w:val="22"/>
          <w:szCs w:val="22"/>
        </w:rPr>
        <w:t xml:space="preserve"> Rao. Jagu S and Rao. V. V. S., </w:t>
      </w:r>
      <w:proofErr w:type="gramStart"/>
      <w:r w:rsidRPr="00EF1912">
        <w:rPr>
          <w:rFonts w:asciiTheme="minorHAnsi" w:hAnsi="Trebuchet MS"/>
          <w:sz w:val="22"/>
          <w:szCs w:val="22"/>
        </w:rPr>
        <w:t>“</w:t>
      </w:r>
      <w:r w:rsidRPr="00EF1912">
        <w:rPr>
          <w:rFonts w:asciiTheme="minorHAnsi" w:hAnsi="Trebuchet MS"/>
          <w:sz w:val="22"/>
          <w:szCs w:val="22"/>
        </w:rPr>
        <w:t xml:space="preserve"> Flywheel</w:t>
      </w:r>
      <w:proofErr w:type="gramEnd"/>
      <w:r w:rsidRPr="00EF1912">
        <w:rPr>
          <w:rFonts w:asciiTheme="minorHAnsi" w:hAnsi="Trebuchet MS"/>
          <w:sz w:val="22"/>
          <w:szCs w:val="22"/>
        </w:rPr>
        <w:t xml:space="preserve"> weight optimization using genetic algorithms</w:t>
      </w:r>
      <w:r w:rsidRPr="00EF1912">
        <w:rPr>
          <w:rFonts w:asciiTheme="minorHAnsi" w:hAnsi="Trebuchet MS"/>
          <w:sz w:val="22"/>
          <w:szCs w:val="22"/>
        </w:rPr>
        <w:t>”</w:t>
      </w:r>
      <w:r w:rsidRPr="00EF1912">
        <w:rPr>
          <w:rFonts w:asciiTheme="minorHAnsi" w:hAnsi="Trebuchet MS"/>
          <w:sz w:val="22"/>
          <w:szCs w:val="22"/>
        </w:rPr>
        <w:t xml:space="preserve"> </w:t>
      </w:r>
      <w:proofErr w:type="spellStart"/>
      <w:r w:rsidRPr="00EF1912">
        <w:rPr>
          <w:rFonts w:asciiTheme="minorHAnsi" w:hAnsi="Trebuchet MS"/>
          <w:sz w:val="22"/>
          <w:szCs w:val="22"/>
        </w:rPr>
        <w:t>Mechanica</w:t>
      </w:r>
      <w:proofErr w:type="spellEnd"/>
      <w:r w:rsidRPr="00EF1912">
        <w:rPr>
          <w:rFonts w:asciiTheme="minorHAnsi" w:hAnsi="Trebuchet MS"/>
          <w:sz w:val="22"/>
          <w:szCs w:val="22"/>
        </w:rPr>
        <w:t xml:space="preserve"> confab, (2013) volume 2, issue 2, PP 16-23.</w:t>
      </w:r>
    </w:p>
    <w:p w14:paraId="1311CAB8" w14:textId="77777777" w:rsidR="00762E7D" w:rsidRDefault="00762E7D" w:rsidP="00762E7D">
      <w:pPr>
        <w:pStyle w:val="ListParagraph"/>
        <w:rPr>
          <w:rFonts w:asciiTheme="minorHAnsi" w:eastAsia="+mn-ea" w:hAnsi="Trebuchet MS" w:cs="+mn-cs"/>
          <w:color w:val="FF0000"/>
          <w:kern w:val="24"/>
          <w:sz w:val="22"/>
          <w:szCs w:val="22"/>
        </w:rPr>
      </w:pPr>
    </w:p>
    <w:p w14:paraId="2B011DC0" w14:textId="3910EC26" w:rsidR="00040E22" w:rsidRDefault="007071B9" w:rsidP="00762E7D">
      <w:pPr>
        <w:pStyle w:val="NormalWeb"/>
        <w:tabs>
          <w:tab w:val="left" w:pos="360"/>
          <w:tab w:val="left" w:pos="425"/>
        </w:tabs>
        <w:spacing w:before="0" w:beforeAutospacing="0" w:after="0" w:afterAutospacing="0"/>
        <w:ind w:left="425"/>
        <w:jc w:val="both"/>
        <w:rPr>
          <w:rFonts w:ascii="Trebuchet MS" w:eastAsia="+mn-ea" w:hAnsi="Trebuchet MS" w:cs="+mn-cs"/>
          <w:color w:val="FF0000"/>
          <w:kern w:val="24"/>
          <w:sz w:val="20"/>
          <w:szCs w:val="20"/>
        </w:rPr>
      </w:pPr>
      <w:r>
        <w:rPr>
          <w:rFonts w:asciiTheme="minorHAnsi" w:eastAsia="+mn-ea" w:hAnsi="Trebuchet MS" w:cs="+mn-cs"/>
          <w:color w:val="FF0000"/>
          <w:kern w:val="24"/>
          <w:sz w:val="22"/>
          <w:szCs w:val="22"/>
        </w:rPr>
        <w:tab/>
      </w:r>
    </w:p>
    <w:p w14:paraId="64DF0BD1" w14:textId="77777777" w:rsidR="00040E22" w:rsidRDefault="007071B9">
      <w:pPr>
        <w:pStyle w:val="NormalWeb"/>
        <w:spacing w:after="0" w:line="360" w:lineRule="auto"/>
        <w:jc w:val="both"/>
        <w:rPr>
          <w:rFonts w:ascii="Trebuchet MS" w:eastAsia="+mn-ea" w:hAnsi="Trebuchet MS" w:cs="+mn-cs"/>
          <w:b/>
          <w:kern w:val="24"/>
          <w:sz w:val="20"/>
          <w:szCs w:val="20"/>
        </w:rPr>
      </w:pPr>
      <w:r>
        <w:rPr>
          <w:rFonts w:ascii="Trebuchet MS" w:eastAsia="+mn-ea" w:hAnsi="Trebuchet MS" w:cs="+mn-cs"/>
          <w:b/>
          <w:kern w:val="24"/>
          <w:sz w:val="20"/>
          <w:szCs w:val="20"/>
        </w:rPr>
        <w:t>International conferences</w:t>
      </w:r>
    </w:p>
    <w:p w14:paraId="304F4A82" w14:textId="77777777" w:rsidR="004C38A9" w:rsidRPr="009869B6" w:rsidRDefault="004C38A9" w:rsidP="004C38A9">
      <w:pPr>
        <w:pStyle w:val="ListParagraph"/>
        <w:numPr>
          <w:ilvl w:val="0"/>
          <w:numId w:val="3"/>
        </w:numPr>
        <w:spacing w:line="276" w:lineRule="auto"/>
        <w:jc w:val="both"/>
        <w:rPr>
          <w:rFonts w:cstheme="minorHAnsi"/>
        </w:rPr>
      </w:pPr>
      <w:r w:rsidRPr="009869B6">
        <w:rPr>
          <w:rFonts w:cstheme="minorHAnsi"/>
        </w:rPr>
        <w:t xml:space="preserve">Manoj Kumar Elipey, </w:t>
      </w:r>
      <w:proofErr w:type="spellStart"/>
      <w:r w:rsidRPr="009869B6">
        <w:rPr>
          <w:rFonts w:cstheme="minorHAnsi"/>
        </w:rPr>
        <w:t>Anchupogu</w:t>
      </w:r>
      <w:proofErr w:type="spellEnd"/>
      <w:r w:rsidRPr="009869B6">
        <w:rPr>
          <w:rFonts w:cstheme="minorHAnsi"/>
        </w:rPr>
        <w:t xml:space="preserve"> Praveen, V. V. Kondaiah, Ravikumar Dumpala, </w:t>
      </w:r>
      <w:r w:rsidRPr="009869B6">
        <w:rPr>
          <w:rFonts w:cstheme="minorHAnsi"/>
          <w:b/>
        </w:rPr>
        <w:t xml:space="preserve">B. Ratna Sunil </w:t>
      </w:r>
      <w:r w:rsidRPr="009869B6">
        <w:rPr>
          <w:rFonts w:cstheme="minorHAnsi"/>
        </w:rPr>
        <w:t xml:space="preserve">*, Dispersion effect of Al2O3 nanoparticles in diesel and hemp biodiesel blend on the engine parameters of a diesel engine, </w:t>
      </w:r>
      <w:r w:rsidRPr="009869B6">
        <w:rPr>
          <w:rFonts w:cstheme="minorHAnsi"/>
          <w:b/>
        </w:rPr>
        <w:t>AIP Conference proceedings</w:t>
      </w:r>
      <w:r w:rsidRPr="009869B6">
        <w:rPr>
          <w:rFonts w:cstheme="minorHAnsi"/>
        </w:rPr>
        <w:t>, (AIP, SCOPUS) (Accepted)</w:t>
      </w:r>
    </w:p>
    <w:p w14:paraId="6CEA3C15" w14:textId="77777777" w:rsidR="004C38A9" w:rsidRPr="009869B6" w:rsidRDefault="004C38A9" w:rsidP="004C38A9">
      <w:pPr>
        <w:pStyle w:val="ListParagraph"/>
        <w:numPr>
          <w:ilvl w:val="0"/>
          <w:numId w:val="3"/>
        </w:numPr>
        <w:spacing w:line="276" w:lineRule="auto"/>
        <w:jc w:val="both"/>
        <w:rPr>
          <w:rFonts w:cstheme="minorHAnsi"/>
          <w:bCs/>
        </w:rPr>
      </w:pPr>
      <w:r w:rsidRPr="009869B6">
        <w:rPr>
          <w:rFonts w:cstheme="minorHAnsi"/>
          <w:bCs/>
        </w:rPr>
        <w:t xml:space="preserve">P.V.S. Mahesh, S. Akhil, P. Chiranjeevi, Y. Sivaji, V.V. </w:t>
      </w:r>
      <w:proofErr w:type="spellStart"/>
      <w:r w:rsidRPr="009869B6">
        <w:rPr>
          <w:rFonts w:cstheme="minorHAnsi"/>
          <w:bCs/>
        </w:rPr>
        <w:t>Kondaiah</w:t>
      </w:r>
      <w:proofErr w:type="spellEnd"/>
      <w:r w:rsidRPr="009869B6">
        <w:rPr>
          <w:rFonts w:cstheme="minorHAnsi"/>
          <w:bCs/>
        </w:rPr>
        <w:t xml:space="preserve">, M. Ananda Rao, Ravikumar Dumpala, B. Ratna Sunil *, Developing composites of zinc and </w:t>
      </w:r>
      <w:r w:rsidRPr="009869B6">
        <w:rPr>
          <w:rFonts w:cstheme="minorHAnsi"/>
          <w:bCs/>
        </w:rPr>
        <w:lastRenderedPageBreak/>
        <w:t xml:space="preserve">hydroxyapatite for degradable orthopedic implant applications, </w:t>
      </w:r>
      <w:r w:rsidRPr="009869B6">
        <w:rPr>
          <w:rFonts w:cstheme="minorHAnsi"/>
          <w:b/>
          <w:bCs/>
          <w:i/>
        </w:rPr>
        <w:t xml:space="preserve">IOP Conf. Series: Materials Science and Engineering </w:t>
      </w:r>
      <w:r w:rsidRPr="009869B6">
        <w:rPr>
          <w:rFonts w:cstheme="minorHAnsi"/>
          <w:bCs/>
        </w:rPr>
        <w:t>1116 (2021) 012002. (</w:t>
      </w:r>
      <w:r w:rsidRPr="009869B6">
        <w:rPr>
          <w:rFonts w:cstheme="minorHAnsi"/>
          <w:b/>
          <w:bCs/>
        </w:rPr>
        <w:t>IOP, web of science</w:t>
      </w:r>
      <w:r w:rsidRPr="009869B6">
        <w:rPr>
          <w:rFonts w:cstheme="minorHAnsi"/>
          <w:bCs/>
        </w:rPr>
        <w:t>).</w:t>
      </w:r>
    </w:p>
    <w:p w14:paraId="5BD52C30" w14:textId="65710580" w:rsidR="00040E22" w:rsidRDefault="007071B9">
      <w:pPr>
        <w:numPr>
          <w:ilvl w:val="0"/>
          <w:numId w:val="3"/>
        </w:numPr>
        <w:spacing w:before="60"/>
        <w:jc w:val="both"/>
        <w:rPr>
          <w:rFonts w:ascii="Trebuchet MS" w:hAnsi="Trebuchet MS"/>
          <w:sz w:val="20"/>
          <w:szCs w:val="20"/>
          <w:lang w:val="en-GB"/>
        </w:rPr>
      </w:pPr>
      <w:proofErr w:type="spellStart"/>
      <w:r w:rsidRPr="009869B6">
        <w:rPr>
          <w:rFonts w:ascii="Trebuchet MS" w:hAnsi="Trebuchet MS"/>
          <w:sz w:val="20"/>
          <w:szCs w:val="20"/>
          <w:lang w:val="en-GB"/>
        </w:rPr>
        <w:t>Kondaiah</w:t>
      </w:r>
      <w:proofErr w:type="spellEnd"/>
      <w:r w:rsidRPr="009869B6">
        <w:rPr>
          <w:rFonts w:ascii="Trebuchet MS" w:hAnsi="Trebuchet MS"/>
          <w:sz w:val="20"/>
          <w:szCs w:val="20"/>
          <w:lang w:val="en-GB"/>
        </w:rPr>
        <w:t xml:space="preserve"> V. V., </w:t>
      </w:r>
      <w:r w:rsidRPr="009869B6">
        <w:rPr>
          <w:rFonts w:ascii="Trebuchet MS" w:hAnsi="Trebuchet MS"/>
          <w:bCs/>
          <w:sz w:val="20"/>
          <w:szCs w:val="20"/>
          <w:lang w:val="en-GB"/>
        </w:rPr>
        <w:t>Rao Jagu S.</w:t>
      </w:r>
      <w:r w:rsidRPr="009869B6">
        <w:rPr>
          <w:rFonts w:ascii="Trebuchet MS" w:hAnsi="Trebuchet MS"/>
          <w:sz w:val="20"/>
          <w:szCs w:val="20"/>
          <w:lang w:val="en-GB"/>
        </w:rPr>
        <w:t>, and Rao V. V. S., 2014, “</w:t>
      </w:r>
      <w:r w:rsidRPr="009869B6">
        <w:rPr>
          <w:rFonts w:ascii="Trebuchet MS" w:hAnsi="Trebuchet MS"/>
          <w:i/>
          <w:iCs/>
          <w:sz w:val="20"/>
          <w:szCs w:val="20"/>
          <w:lang w:val="en-GB"/>
        </w:rPr>
        <w:t xml:space="preserve">Validation </w:t>
      </w:r>
      <w:proofErr w:type="gramStart"/>
      <w:r w:rsidRPr="009869B6">
        <w:rPr>
          <w:rFonts w:ascii="Trebuchet MS" w:hAnsi="Trebuchet MS"/>
          <w:i/>
          <w:iCs/>
          <w:sz w:val="20"/>
          <w:szCs w:val="20"/>
          <w:lang w:val="en-GB"/>
        </w:rPr>
        <w:t>Of</w:t>
      </w:r>
      <w:proofErr w:type="gramEnd"/>
      <w:r w:rsidRPr="009869B6">
        <w:rPr>
          <w:rFonts w:ascii="Trebuchet MS" w:hAnsi="Trebuchet MS"/>
          <w:i/>
          <w:iCs/>
          <w:sz w:val="20"/>
          <w:szCs w:val="20"/>
          <w:lang w:val="en-GB"/>
        </w:rPr>
        <w:t xml:space="preserve"> Thrust </w:t>
      </w:r>
      <w:r>
        <w:rPr>
          <w:rFonts w:ascii="Trebuchet MS" w:hAnsi="Trebuchet MS"/>
          <w:i/>
          <w:iCs/>
          <w:sz w:val="20"/>
          <w:szCs w:val="20"/>
          <w:lang w:val="en-GB"/>
        </w:rPr>
        <w:t xml:space="preserve">Capability </w:t>
      </w:r>
      <w:proofErr w:type="gramStart"/>
      <w:r>
        <w:rPr>
          <w:rFonts w:ascii="Trebuchet MS" w:hAnsi="Trebuchet MS"/>
          <w:i/>
          <w:iCs/>
          <w:sz w:val="20"/>
          <w:szCs w:val="20"/>
          <w:lang w:val="en-GB"/>
        </w:rPr>
        <w:t>Of</w:t>
      </w:r>
      <w:proofErr w:type="gramEnd"/>
      <w:r>
        <w:rPr>
          <w:rFonts w:ascii="Trebuchet MS" w:hAnsi="Trebuchet MS"/>
          <w:i/>
          <w:iCs/>
          <w:sz w:val="20"/>
          <w:szCs w:val="20"/>
          <w:lang w:val="en-GB"/>
        </w:rPr>
        <w:t xml:space="preserve"> Active Magnetic Bearing</w:t>
      </w:r>
      <w:r>
        <w:rPr>
          <w:rFonts w:ascii="Trebuchet MS" w:hAnsi="Trebuchet MS"/>
          <w:sz w:val="20"/>
          <w:szCs w:val="20"/>
          <w:lang w:val="en-GB"/>
        </w:rPr>
        <w:t xml:space="preserve">”, Proceedings of International Conference </w:t>
      </w:r>
      <w:proofErr w:type="gramStart"/>
      <w:r>
        <w:rPr>
          <w:rFonts w:ascii="Trebuchet MS" w:hAnsi="Trebuchet MS"/>
          <w:sz w:val="20"/>
          <w:szCs w:val="20"/>
          <w:lang w:val="en-GB"/>
        </w:rPr>
        <w:t>On</w:t>
      </w:r>
      <w:proofErr w:type="gramEnd"/>
      <w:r>
        <w:rPr>
          <w:rFonts w:ascii="Trebuchet MS" w:hAnsi="Trebuchet MS"/>
          <w:sz w:val="20"/>
          <w:szCs w:val="20"/>
          <w:lang w:val="en-GB"/>
        </w:rPr>
        <w:t xml:space="preserve"> Mechanical Engineering, Automation &amp; Intelligent Computing (ICMEAIC-2014), CIST Bhopal, India, June 27-28, 2014</w:t>
      </w:r>
    </w:p>
    <w:p w14:paraId="1C0D106C" w14:textId="77777777" w:rsidR="00040E22" w:rsidRDefault="00040E22">
      <w:pPr>
        <w:pStyle w:val="ListParagraph"/>
        <w:ind w:left="288"/>
        <w:jc w:val="both"/>
        <w:rPr>
          <w:rFonts w:ascii="Trebuchet MS" w:hAnsi="Trebuchet MS"/>
          <w:sz w:val="20"/>
          <w:szCs w:val="20"/>
          <w:lang w:val="en-GB"/>
        </w:rPr>
      </w:pPr>
    </w:p>
    <w:p w14:paraId="3C3BB0B0" w14:textId="77777777" w:rsidR="00040E22" w:rsidRDefault="007071B9">
      <w:pPr>
        <w:pStyle w:val="ListParagraph"/>
        <w:numPr>
          <w:ilvl w:val="0"/>
          <w:numId w:val="3"/>
        </w:numPr>
        <w:jc w:val="both"/>
        <w:rPr>
          <w:rFonts w:ascii="Trebuchet MS" w:hAnsi="Trebuchet MS"/>
          <w:sz w:val="20"/>
          <w:szCs w:val="20"/>
          <w:lang w:val="en-GB"/>
        </w:rPr>
      </w:pPr>
      <w:proofErr w:type="spellStart"/>
      <w:r>
        <w:rPr>
          <w:rFonts w:ascii="Trebuchet MS" w:hAnsi="Trebuchet MS"/>
          <w:sz w:val="20"/>
          <w:szCs w:val="20"/>
          <w:lang w:val="en-GB"/>
        </w:rPr>
        <w:t>Kondaiah</w:t>
      </w:r>
      <w:proofErr w:type="spellEnd"/>
      <w:r>
        <w:rPr>
          <w:rFonts w:ascii="Trebuchet MS" w:hAnsi="Trebuchet MS"/>
          <w:sz w:val="20"/>
          <w:szCs w:val="20"/>
          <w:lang w:val="en-GB"/>
        </w:rPr>
        <w:t xml:space="preserve"> V. V., Rao Jagu S., and Rao V. V. S., 2015, “</w:t>
      </w:r>
      <w:r>
        <w:rPr>
          <w:rFonts w:ascii="Trebuchet MS" w:hAnsi="Trebuchet MS"/>
          <w:i/>
          <w:sz w:val="20"/>
          <w:szCs w:val="20"/>
        </w:rPr>
        <w:t>Estimation of Loss Factor and System Parameters of Active Magnetic Thrust Bearing using RBF Neural Networks and Differential Evolution</w:t>
      </w:r>
      <w:r>
        <w:rPr>
          <w:rFonts w:ascii="Trebuchet MS" w:hAnsi="Trebuchet MS"/>
          <w:sz w:val="20"/>
          <w:szCs w:val="20"/>
        </w:rPr>
        <w:t xml:space="preserve">”,2015 IEEE Workshop </w:t>
      </w:r>
      <w:proofErr w:type="gramStart"/>
      <w:r>
        <w:rPr>
          <w:rFonts w:ascii="Trebuchet MS" w:hAnsi="Trebuchet MS"/>
          <w:sz w:val="20"/>
          <w:szCs w:val="20"/>
        </w:rPr>
        <w:t>On</w:t>
      </w:r>
      <w:proofErr w:type="gramEnd"/>
      <w:r>
        <w:rPr>
          <w:rFonts w:ascii="Trebuchet MS" w:hAnsi="Trebuchet MS"/>
          <w:sz w:val="20"/>
          <w:szCs w:val="20"/>
        </w:rPr>
        <w:t xml:space="preserve"> Computational Intelligence: Theories, Applications and Future Directions, 14th -17th December, 2015, Kanpur, India</w:t>
      </w:r>
    </w:p>
    <w:p w14:paraId="58F62548" w14:textId="77777777" w:rsidR="00040E22" w:rsidRDefault="00040E22">
      <w:pPr>
        <w:pStyle w:val="ListParagraph"/>
        <w:ind w:left="288"/>
        <w:jc w:val="both"/>
        <w:rPr>
          <w:rFonts w:ascii="Trebuchet MS" w:hAnsi="Trebuchet MS"/>
          <w:sz w:val="20"/>
          <w:szCs w:val="20"/>
          <w:lang w:val="en-GB"/>
        </w:rPr>
      </w:pPr>
    </w:p>
    <w:p w14:paraId="760110B9" w14:textId="77777777" w:rsidR="00040E22" w:rsidRDefault="007071B9">
      <w:pPr>
        <w:pStyle w:val="ListParagraph"/>
        <w:numPr>
          <w:ilvl w:val="0"/>
          <w:numId w:val="3"/>
        </w:numPr>
        <w:jc w:val="both"/>
        <w:rPr>
          <w:rFonts w:ascii="Trebuchet MS" w:hAnsi="Trebuchet MS"/>
          <w:sz w:val="20"/>
          <w:szCs w:val="20"/>
          <w:lang w:val="en-GB"/>
        </w:rPr>
      </w:pPr>
      <w:proofErr w:type="spellStart"/>
      <w:r>
        <w:rPr>
          <w:rFonts w:ascii="Trebuchet MS" w:hAnsi="Trebuchet MS"/>
          <w:sz w:val="20"/>
          <w:szCs w:val="20"/>
          <w:lang w:val="en-GB"/>
        </w:rPr>
        <w:t>Kondaiah</w:t>
      </w:r>
      <w:proofErr w:type="spellEnd"/>
      <w:r>
        <w:rPr>
          <w:rFonts w:ascii="Trebuchet MS" w:hAnsi="Trebuchet MS"/>
          <w:sz w:val="20"/>
          <w:szCs w:val="20"/>
          <w:lang w:val="en-GB"/>
        </w:rPr>
        <w:t xml:space="preserve"> V. V., Rao Jagu S., and Rao V. V. S., 2016, “</w:t>
      </w:r>
      <w:r>
        <w:rPr>
          <w:rFonts w:ascii="Trebuchet MS" w:hAnsi="Trebuchet MS"/>
          <w:i/>
          <w:sz w:val="20"/>
          <w:szCs w:val="20"/>
          <w:lang w:val="en-GB"/>
        </w:rPr>
        <w:t>Optimum Air gap for Minimum Power loss of an Active Magnetic Thrust Bearing</w:t>
      </w:r>
      <w:r>
        <w:rPr>
          <w:rFonts w:ascii="Trebuchet MS" w:hAnsi="Trebuchet MS"/>
          <w:sz w:val="20"/>
          <w:szCs w:val="20"/>
          <w:lang w:val="en-GB"/>
        </w:rPr>
        <w:t xml:space="preserve">”, Proceedings of National Conference </w:t>
      </w:r>
      <w:proofErr w:type="gramStart"/>
      <w:r>
        <w:rPr>
          <w:rFonts w:ascii="Trebuchet MS" w:hAnsi="Trebuchet MS"/>
          <w:sz w:val="20"/>
          <w:szCs w:val="20"/>
          <w:lang w:val="en-GB"/>
        </w:rPr>
        <w:t>On</w:t>
      </w:r>
      <w:proofErr w:type="gramEnd"/>
      <w:r>
        <w:rPr>
          <w:rFonts w:ascii="Trebuchet MS" w:hAnsi="Trebuchet MS"/>
          <w:sz w:val="20"/>
          <w:szCs w:val="20"/>
          <w:lang w:val="en-GB"/>
        </w:rPr>
        <w:t xml:space="preserve"> Rotor Dynamics-2016 (NSRD-2016), NIT Raurkela, Rourkela, India, January7 - 9, 2016.</w:t>
      </w:r>
    </w:p>
    <w:p w14:paraId="21EB73AF" w14:textId="77777777" w:rsidR="00040E22" w:rsidRDefault="00040E22">
      <w:pPr>
        <w:pStyle w:val="ListParagraph"/>
        <w:jc w:val="both"/>
        <w:rPr>
          <w:rFonts w:ascii="Trebuchet MS" w:hAnsi="Trebuchet MS"/>
          <w:sz w:val="20"/>
          <w:szCs w:val="20"/>
          <w:lang w:val="en-GB"/>
        </w:rPr>
      </w:pPr>
    </w:p>
    <w:p w14:paraId="60C1B865" w14:textId="77777777" w:rsidR="00040E22" w:rsidRDefault="007071B9">
      <w:pPr>
        <w:pStyle w:val="ListParagraph"/>
        <w:numPr>
          <w:ilvl w:val="0"/>
          <w:numId w:val="3"/>
        </w:numPr>
        <w:jc w:val="both"/>
        <w:rPr>
          <w:rFonts w:ascii="Trebuchet MS" w:hAnsi="Trebuchet MS"/>
          <w:sz w:val="20"/>
          <w:szCs w:val="20"/>
          <w:lang w:val="en-GB"/>
        </w:rPr>
      </w:pPr>
      <w:r>
        <w:rPr>
          <w:rFonts w:ascii="Trebuchet MS" w:hAnsi="Trebuchet MS"/>
          <w:sz w:val="20"/>
          <w:szCs w:val="20"/>
        </w:rPr>
        <w:t xml:space="preserve">V. V. Kondaiah, P. </w:t>
      </w:r>
      <w:proofErr w:type="spellStart"/>
      <w:r>
        <w:rPr>
          <w:rFonts w:ascii="Trebuchet MS" w:hAnsi="Trebuchet MS"/>
          <w:sz w:val="20"/>
          <w:szCs w:val="20"/>
        </w:rPr>
        <w:t>Pavanteja</w:t>
      </w:r>
      <w:proofErr w:type="spellEnd"/>
      <w:r>
        <w:rPr>
          <w:rFonts w:ascii="Trebuchet MS" w:hAnsi="Trebuchet MS"/>
          <w:sz w:val="20"/>
          <w:szCs w:val="20"/>
        </w:rPr>
        <w:t>, P. Afzal Khan, S. Anand Kumar, Ravikumar Dumpala, B. Ratna Sunil, Microstructure, microhardness and wear behavior of AZ31 Mg alloy - fly ash composites produced by friction stir processing, International Conference and Expo on Magnesium (iMagCon2016), 4-6 Feb 2016, VIT Chenai.</w:t>
      </w:r>
    </w:p>
    <w:p w14:paraId="02CBE0E6" w14:textId="439C0DC4" w:rsidR="00040E22" w:rsidRPr="00EE3148" w:rsidRDefault="007071B9">
      <w:pPr>
        <w:pStyle w:val="Heading2"/>
        <w:numPr>
          <w:ilvl w:val="0"/>
          <w:numId w:val="3"/>
        </w:numPr>
        <w:shd w:val="clear" w:color="auto" w:fill="FFFFFF"/>
        <w:jc w:val="both"/>
        <w:rPr>
          <w:rFonts w:ascii="Trebuchet MS" w:hAnsi="Trebuchet MS"/>
          <w:i w:val="0"/>
          <w:sz w:val="20"/>
          <w:szCs w:val="20"/>
        </w:rPr>
      </w:pPr>
      <w:r>
        <w:rPr>
          <w:rFonts w:ascii="Trebuchet MS" w:hAnsi="Trebuchet MS"/>
          <w:i w:val="0"/>
          <w:sz w:val="20"/>
          <w:szCs w:val="20"/>
        </w:rPr>
        <w:t xml:space="preserve">V. V </w:t>
      </w:r>
      <w:proofErr w:type="spellStart"/>
      <w:r>
        <w:rPr>
          <w:rFonts w:ascii="Trebuchet MS" w:hAnsi="Trebuchet MS"/>
          <w:i w:val="0"/>
          <w:sz w:val="20"/>
          <w:szCs w:val="20"/>
        </w:rPr>
        <w:t>Kondaiah</w:t>
      </w:r>
      <w:proofErr w:type="spellEnd"/>
      <w:r>
        <w:rPr>
          <w:rFonts w:ascii="Trebuchet MS" w:hAnsi="Trebuchet MS"/>
          <w:i w:val="0"/>
          <w:sz w:val="20"/>
          <w:szCs w:val="20"/>
        </w:rPr>
        <w:t>, B. Ratna Sunil</w:t>
      </w:r>
      <w:r>
        <w:rPr>
          <w:rFonts w:ascii="Trebuchet MS" w:hAnsi="Trebuchet MS"/>
          <w:sz w:val="20"/>
          <w:szCs w:val="20"/>
        </w:rPr>
        <w:t xml:space="preserve"> “</w:t>
      </w:r>
      <w:r>
        <w:rPr>
          <w:rFonts w:ascii="Trebuchet MS" w:hAnsi="Trebuchet MS"/>
          <w:i w:val="0"/>
          <w:color w:val="222222"/>
          <w:sz w:val="20"/>
          <w:szCs w:val="20"/>
        </w:rPr>
        <w:t>Machining and corrosion behavior of aluminum fly ash composites produced by stir casting for ICCMS 2017 Conference, organized by IIT Hyderabad during 27</w:t>
      </w:r>
      <w:r>
        <w:rPr>
          <w:rFonts w:ascii="Trebuchet MS" w:hAnsi="Trebuchet MS"/>
          <w:i w:val="0"/>
          <w:color w:val="222222"/>
          <w:sz w:val="20"/>
          <w:szCs w:val="20"/>
          <w:vertAlign w:val="superscript"/>
        </w:rPr>
        <w:t>th</w:t>
      </w:r>
      <w:r>
        <w:rPr>
          <w:rFonts w:ascii="Trebuchet MS" w:hAnsi="Trebuchet MS"/>
          <w:i w:val="0"/>
          <w:color w:val="222222"/>
          <w:sz w:val="20"/>
          <w:szCs w:val="20"/>
        </w:rPr>
        <w:t xml:space="preserve"> to 29</w:t>
      </w:r>
      <w:r>
        <w:rPr>
          <w:rFonts w:ascii="Trebuchet MS" w:hAnsi="Trebuchet MS"/>
          <w:i w:val="0"/>
          <w:color w:val="222222"/>
          <w:sz w:val="20"/>
          <w:szCs w:val="20"/>
          <w:vertAlign w:val="superscript"/>
        </w:rPr>
        <w:t>th</w:t>
      </w:r>
      <w:r>
        <w:rPr>
          <w:rFonts w:ascii="Trebuchet MS" w:hAnsi="Trebuchet MS"/>
          <w:i w:val="0"/>
          <w:color w:val="222222"/>
          <w:sz w:val="20"/>
          <w:szCs w:val="20"/>
        </w:rPr>
        <w:t xml:space="preserve"> Dec 2017.</w:t>
      </w:r>
      <w:r>
        <w:rPr>
          <w:rFonts w:ascii="Trebuchet MS" w:eastAsia="+mn-ea" w:hAnsi="Trebuchet MS" w:cs="+mn-cs"/>
          <w:bCs w:val="0"/>
          <w:color w:val="FF0000"/>
          <w:kern w:val="24"/>
          <w:sz w:val="20"/>
          <w:szCs w:val="20"/>
        </w:rPr>
        <w:t xml:space="preserve"> </w:t>
      </w:r>
    </w:p>
    <w:p w14:paraId="627F81BD" w14:textId="17FBAD50" w:rsidR="00040E22" w:rsidRDefault="007071B9">
      <w:pPr>
        <w:pStyle w:val="NormalWeb"/>
        <w:numPr>
          <w:ilvl w:val="0"/>
          <w:numId w:val="3"/>
        </w:numPr>
        <w:shd w:val="clear" w:color="auto" w:fill="FFFFFF"/>
        <w:spacing w:before="0" w:beforeAutospacing="0" w:after="0" w:afterAutospacing="0"/>
        <w:jc w:val="both"/>
        <w:textAlignment w:val="baseline"/>
        <w:rPr>
          <w:rFonts w:ascii="Trebuchet MS" w:hAnsi="Trebuchet MS"/>
          <w:b/>
          <w:color w:val="222222"/>
          <w:sz w:val="20"/>
          <w:szCs w:val="20"/>
        </w:rPr>
      </w:pPr>
      <w:r>
        <w:rPr>
          <w:rFonts w:ascii="Trebuchet MS" w:hAnsi="Trebuchet MS" w:cs="Arial"/>
          <w:b/>
          <w:bCs/>
          <w:color w:val="000000"/>
          <w:kern w:val="24"/>
          <w:sz w:val="20"/>
          <w:szCs w:val="20"/>
        </w:rPr>
        <w:t xml:space="preserve">V. V. </w:t>
      </w:r>
      <w:proofErr w:type="spellStart"/>
      <w:r>
        <w:rPr>
          <w:rFonts w:ascii="Trebuchet MS" w:hAnsi="Trebuchet MS" w:cs="Arial"/>
          <w:b/>
          <w:bCs/>
          <w:color w:val="000000"/>
          <w:kern w:val="24"/>
          <w:sz w:val="20"/>
          <w:szCs w:val="20"/>
        </w:rPr>
        <w:t>Kondaiaha</w:t>
      </w:r>
      <w:proofErr w:type="spellEnd"/>
      <w:r>
        <w:rPr>
          <w:rFonts w:ascii="Trebuchet MS" w:hAnsi="Trebuchet MS" w:cs="Arial"/>
          <w:bCs/>
          <w:color w:val="000000"/>
          <w:kern w:val="24"/>
          <w:sz w:val="20"/>
          <w:szCs w:val="20"/>
        </w:rPr>
        <w:t xml:space="preserve">, P. </w:t>
      </w:r>
      <w:proofErr w:type="spellStart"/>
      <w:r>
        <w:rPr>
          <w:rFonts w:ascii="Trebuchet MS" w:hAnsi="Trebuchet MS" w:cs="Arial"/>
          <w:bCs/>
          <w:color w:val="000000"/>
          <w:kern w:val="24"/>
          <w:sz w:val="20"/>
          <w:szCs w:val="20"/>
        </w:rPr>
        <w:t>Pavanteja</w:t>
      </w:r>
      <w:proofErr w:type="spellEnd"/>
      <w:r>
        <w:rPr>
          <w:rFonts w:ascii="Trebuchet MS" w:hAnsi="Trebuchet MS" w:cs="Arial"/>
          <w:bCs/>
          <w:color w:val="000000"/>
          <w:kern w:val="24"/>
          <w:sz w:val="20"/>
          <w:szCs w:val="20"/>
        </w:rPr>
        <w:t xml:space="preserve">, M. Mani Manvit, R. Ramesh Kumar, R. Ganesh Kumar, </w:t>
      </w:r>
      <w:proofErr w:type="spellStart"/>
      <w:proofErr w:type="gramStart"/>
      <w:r>
        <w:rPr>
          <w:rFonts w:ascii="Trebuchet MS" w:hAnsi="Trebuchet MS" w:cs="Arial"/>
          <w:bCs/>
          <w:color w:val="000000"/>
          <w:kern w:val="24"/>
          <w:sz w:val="20"/>
          <w:szCs w:val="20"/>
        </w:rPr>
        <w:t>B.Ratna</w:t>
      </w:r>
      <w:proofErr w:type="spellEnd"/>
      <w:proofErr w:type="gramEnd"/>
      <w:r>
        <w:rPr>
          <w:rFonts w:ascii="Trebuchet MS" w:hAnsi="Trebuchet MS" w:cs="Arial"/>
          <w:bCs/>
          <w:color w:val="000000"/>
          <w:kern w:val="24"/>
          <w:sz w:val="20"/>
          <w:szCs w:val="20"/>
        </w:rPr>
        <w:t xml:space="preserve"> Sunil., “Surface Engineering of ZE 41 Mg Alloy by Friction Stir </w:t>
      </w:r>
      <w:proofErr w:type="gramStart"/>
      <w:r>
        <w:rPr>
          <w:rFonts w:ascii="Trebuchet MS" w:hAnsi="Trebuchet MS" w:cs="Arial"/>
          <w:bCs/>
          <w:color w:val="000000"/>
          <w:kern w:val="24"/>
          <w:sz w:val="20"/>
          <w:szCs w:val="20"/>
        </w:rPr>
        <w:t>Processing  Effect</w:t>
      </w:r>
      <w:proofErr w:type="gramEnd"/>
      <w:r>
        <w:rPr>
          <w:rFonts w:ascii="Trebuchet MS" w:hAnsi="Trebuchet MS" w:cs="Arial"/>
          <w:bCs/>
          <w:color w:val="000000"/>
          <w:kern w:val="24"/>
          <w:sz w:val="20"/>
          <w:szCs w:val="20"/>
        </w:rPr>
        <w:t xml:space="preserve"> of Process Parameters on Microstructure and Hardness Evolution</w:t>
      </w:r>
      <w:r>
        <w:rPr>
          <w:rFonts w:ascii="Trebuchet MS" w:eastAsia="+mn-ea" w:hAnsi="Trebuchet MS" w:cs="Arial"/>
          <w:bCs/>
          <w:color w:val="000000"/>
          <w:kern w:val="24"/>
          <w:sz w:val="20"/>
          <w:szCs w:val="20"/>
        </w:rPr>
        <w:t xml:space="preserve">” </w:t>
      </w:r>
      <w:r>
        <w:rPr>
          <w:rFonts w:ascii="Trebuchet MS" w:eastAsia="+mn-ea" w:hAnsi="Trebuchet MS" w:cs="+mn-cs"/>
          <w:bCs/>
          <w:color w:val="000000"/>
          <w:kern w:val="24"/>
          <w:sz w:val="20"/>
          <w:szCs w:val="20"/>
        </w:rPr>
        <w:t>ICAMME-2018, 22</w:t>
      </w:r>
      <w:r>
        <w:rPr>
          <w:rFonts w:ascii="Trebuchet MS" w:eastAsia="+mn-ea" w:hAnsi="Trebuchet MS" w:cs="+mn-cs"/>
          <w:bCs/>
          <w:color w:val="000000"/>
          <w:kern w:val="24"/>
          <w:sz w:val="20"/>
          <w:szCs w:val="20"/>
          <w:vertAlign w:val="superscript"/>
        </w:rPr>
        <w:t>nd</w:t>
      </w:r>
      <w:r>
        <w:rPr>
          <w:rFonts w:ascii="Trebuchet MS" w:eastAsia="+mn-ea" w:hAnsi="Trebuchet MS" w:cs="+mn-cs"/>
          <w:bCs/>
          <w:color w:val="000000"/>
          <w:kern w:val="24"/>
          <w:sz w:val="20"/>
          <w:szCs w:val="20"/>
        </w:rPr>
        <w:t xml:space="preserve"> and 24</w:t>
      </w:r>
      <w:r>
        <w:rPr>
          <w:rFonts w:ascii="Trebuchet MS" w:eastAsia="+mn-ea" w:hAnsi="Trebuchet MS" w:cs="+mn-cs"/>
          <w:bCs/>
          <w:color w:val="000000"/>
          <w:kern w:val="24"/>
          <w:sz w:val="20"/>
          <w:szCs w:val="20"/>
          <w:vertAlign w:val="superscript"/>
        </w:rPr>
        <w:t>th</w:t>
      </w:r>
      <w:r>
        <w:rPr>
          <w:rFonts w:ascii="Trebuchet MS" w:eastAsia="+mn-ea" w:hAnsi="Trebuchet MS" w:cs="+mn-cs"/>
          <w:bCs/>
          <w:color w:val="000000"/>
          <w:kern w:val="24"/>
          <w:sz w:val="20"/>
          <w:szCs w:val="20"/>
        </w:rPr>
        <w:t xml:space="preserve"> Jan 2018 organized by ANU Guntur</w:t>
      </w:r>
    </w:p>
    <w:p w14:paraId="50A1139E" w14:textId="77777777" w:rsidR="00040E22" w:rsidRDefault="007071B9">
      <w:pPr>
        <w:pStyle w:val="papertitle"/>
        <w:numPr>
          <w:ilvl w:val="0"/>
          <w:numId w:val="3"/>
        </w:numPr>
        <w:spacing w:line="276" w:lineRule="auto"/>
        <w:jc w:val="both"/>
        <w:rPr>
          <w:rFonts w:ascii="Trebuchet MS" w:hAnsi="Trebuchet MS"/>
          <w:b w:val="0"/>
          <w:color w:val="3333CC"/>
          <w:sz w:val="20"/>
        </w:rPr>
      </w:pPr>
      <w:r>
        <w:rPr>
          <w:rFonts w:ascii="Trebuchet MS" w:hAnsi="Trebuchet MS"/>
          <w:b w:val="0"/>
          <w:sz w:val="20"/>
        </w:rPr>
        <w:t xml:space="preserve">V. V. Kondaiah, Ch. Vasu, Ravikumar </w:t>
      </w:r>
      <w:proofErr w:type="spellStart"/>
      <w:r>
        <w:rPr>
          <w:rFonts w:ascii="Trebuchet MS" w:hAnsi="Trebuchet MS"/>
          <w:b w:val="0"/>
          <w:sz w:val="20"/>
        </w:rPr>
        <w:t>Dumpala</w:t>
      </w:r>
      <w:proofErr w:type="spellEnd"/>
      <w:r>
        <w:rPr>
          <w:rFonts w:ascii="Trebuchet MS" w:hAnsi="Trebuchet MS"/>
          <w:b w:val="0"/>
          <w:sz w:val="20"/>
        </w:rPr>
        <w:t xml:space="preserve"> and B. Ratna Sunil ‘</w:t>
      </w:r>
      <w:r>
        <w:rPr>
          <w:rFonts w:ascii="Trebuchet MS" w:hAnsi="Trebuchet MS"/>
          <w:b w:val="0"/>
          <w:sz w:val="20"/>
          <w:lang w:eastAsia="ja-JP"/>
        </w:rPr>
        <w:t xml:space="preserve">Role of microstructure on the degradation behavior of friction stir processed AZ series Mg alloys </w:t>
      </w:r>
      <w:proofErr w:type="spellStart"/>
      <w:r>
        <w:rPr>
          <w:rFonts w:ascii="Trebuchet MS" w:hAnsi="Trebuchet MS"/>
          <w:b w:val="0"/>
          <w:sz w:val="20"/>
          <w:lang w:eastAsia="ja-JP"/>
        </w:rPr>
        <w:t>asessed</w:t>
      </w:r>
      <w:proofErr w:type="spellEnd"/>
      <w:r>
        <w:rPr>
          <w:rFonts w:ascii="Trebuchet MS" w:hAnsi="Trebuchet MS"/>
          <w:b w:val="0"/>
          <w:sz w:val="20"/>
          <w:lang w:eastAsia="ja-JP"/>
        </w:rPr>
        <w:t xml:space="preserve"> in simulated </w:t>
      </w:r>
      <w:proofErr w:type="spellStart"/>
      <w:r>
        <w:rPr>
          <w:rFonts w:ascii="Trebuchet MS" w:hAnsi="Trebuchet MS"/>
          <w:b w:val="0"/>
          <w:sz w:val="20"/>
          <w:lang w:eastAsia="ja-JP"/>
        </w:rPr>
        <w:t>pysiological</w:t>
      </w:r>
      <w:proofErr w:type="spellEnd"/>
      <w:r>
        <w:rPr>
          <w:rFonts w:ascii="Trebuchet MS" w:hAnsi="Trebuchet MS"/>
          <w:b w:val="0"/>
          <w:sz w:val="20"/>
          <w:lang w:eastAsia="ja-JP"/>
        </w:rPr>
        <w:t xml:space="preserve"> solutions’ ICAMME-2019 </w:t>
      </w:r>
      <w:proofErr w:type="spellStart"/>
      <w:r>
        <w:rPr>
          <w:rFonts w:ascii="Trebuchet MS" w:hAnsi="Trebuchet MS"/>
          <w:b w:val="0"/>
          <w:sz w:val="20"/>
          <w:lang w:eastAsia="ja-JP"/>
        </w:rPr>
        <w:t>orgganized</w:t>
      </w:r>
      <w:proofErr w:type="spellEnd"/>
      <w:r>
        <w:rPr>
          <w:rFonts w:ascii="Trebuchet MS" w:hAnsi="Trebuchet MS"/>
          <w:b w:val="0"/>
          <w:sz w:val="20"/>
          <w:lang w:eastAsia="ja-JP"/>
        </w:rPr>
        <w:t xml:space="preserve"> by KIIT-Bhubaneswar during 15-17 March 2019</w:t>
      </w:r>
    </w:p>
    <w:p w14:paraId="4E7A6AB7" w14:textId="1CAFF7D1" w:rsidR="00040E22" w:rsidRPr="00762E7D" w:rsidRDefault="007071B9">
      <w:pPr>
        <w:pStyle w:val="Default"/>
        <w:numPr>
          <w:ilvl w:val="0"/>
          <w:numId w:val="3"/>
        </w:numPr>
        <w:spacing w:line="276" w:lineRule="auto"/>
        <w:jc w:val="both"/>
        <w:rPr>
          <w:rFonts w:ascii="Trebuchet MS" w:hAnsi="Trebuchet MS"/>
          <w:color w:val="3333CC"/>
          <w:sz w:val="20"/>
          <w:szCs w:val="20"/>
        </w:rPr>
      </w:pPr>
      <w:r>
        <w:rPr>
          <w:rFonts w:ascii="Trebuchet MS" w:hAnsi="Trebuchet MS"/>
          <w:sz w:val="20"/>
          <w:szCs w:val="20"/>
        </w:rPr>
        <w:t>Y. Naidu babu, V. V. Kondaiah</w:t>
      </w:r>
      <w:proofErr w:type="gramStart"/>
      <w:r>
        <w:rPr>
          <w:rFonts w:ascii="Trebuchet MS" w:hAnsi="Trebuchet MS"/>
          <w:sz w:val="20"/>
          <w:szCs w:val="20"/>
        </w:rPr>
        <w:t>, ,</w:t>
      </w:r>
      <w:proofErr w:type="gramEnd"/>
      <w:r>
        <w:rPr>
          <w:rFonts w:ascii="Trebuchet MS" w:hAnsi="Trebuchet MS"/>
          <w:sz w:val="20"/>
          <w:szCs w:val="20"/>
        </w:rPr>
        <w:t xml:space="preserve"> Ravikumar </w:t>
      </w:r>
      <w:proofErr w:type="spellStart"/>
      <w:r>
        <w:rPr>
          <w:rFonts w:ascii="Trebuchet MS" w:hAnsi="Trebuchet MS"/>
          <w:sz w:val="20"/>
          <w:szCs w:val="20"/>
        </w:rPr>
        <w:t>Dumpala</w:t>
      </w:r>
      <w:proofErr w:type="spellEnd"/>
      <w:r>
        <w:rPr>
          <w:rFonts w:ascii="Trebuchet MS" w:hAnsi="Trebuchet MS"/>
          <w:sz w:val="20"/>
          <w:szCs w:val="20"/>
        </w:rPr>
        <w:t xml:space="preserve"> and B. Ratna Sunil </w:t>
      </w:r>
      <w:r>
        <w:rPr>
          <w:rFonts w:ascii="Trebuchet MS" w:hAnsi="Trebuchet MS"/>
          <w:sz w:val="20"/>
        </w:rPr>
        <w:t>‘</w:t>
      </w:r>
      <w:r>
        <w:rPr>
          <w:rFonts w:ascii="Trebuchet MS" w:hAnsi="Trebuchet MS"/>
          <w:bCs/>
          <w:sz w:val="20"/>
          <w:szCs w:val="20"/>
        </w:rPr>
        <w:t xml:space="preserve">Assessing the material dependent stress distribution in fractured bone and orthopedic fixing plate by finite element </w:t>
      </w:r>
      <w:proofErr w:type="gramStart"/>
      <w:r>
        <w:rPr>
          <w:rFonts w:ascii="Trebuchet MS" w:hAnsi="Trebuchet MS"/>
          <w:bCs/>
          <w:sz w:val="20"/>
          <w:szCs w:val="20"/>
        </w:rPr>
        <w:t>analysis</w:t>
      </w:r>
      <w:r>
        <w:rPr>
          <w:bCs/>
          <w:sz w:val="28"/>
          <w:szCs w:val="28"/>
        </w:rPr>
        <w:t xml:space="preserve"> </w:t>
      </w:r>
      <w:r>
        <w:rPr>
          <w:rFonts w:ascii="Trebuchet MS" w:hAnsi="Trebuchet MS"/>
          <w:sz w:val="20"/>
          <w:lang w:eastAsia="ja-JP"/>
        </w:rPr>
        <w:t>’</w:t>
      </w:r>
      <w:proofErr w:type="gramEnd"/>
      <w:r>
        <w:rPr>
          <w:rFonts w:ascii="Trebuchet MS" w:hAnsi="Trebuchet MS"/>
          <w:sz w:val="20"/>
          <w:lang w:eastAsia="ja-JP"/>
        </w:rPr>
        <w:t xml:space="preserve"> ICAMME-2019 </w:t>
      </w:r>
      <w:proofErr w:type="spellStart"/>
      <w:r>
        <w:rPr>
          <w:rFonts w:ascii="Trebuchet MS" w:hAnsi="Trebuchet MS"/>
          <w:sz w:val="20"/>
          <w:lang w:eastAsia="ja-JP"/>
        </w:rPr>
        <w:t>orgganized</w:t>
      </w:r>
      <w:proofErr w:type="spellEnd"/>
      <w:r>
        <w:rPr>
          <w:rFonts w:ascii="Trebuchet MS" w:hAnsi="Trebuchet MS"/>
          <w:sz w:val="20"/>
          <w:lang w:eastAsia="ja-JP"/>
        </w:rPr>
        <w:t xml:space="preserve"> by KIIT-Bhubaneswar during 15-17 March 2019</w:t>
      </w:r>
    </w:p>
    <w:p w14:paraId="0FEB9E07" w14:textId="77777777" w:rsidR="00C008F4" w:rsidRDefault="00C008F4">
      <w:pPr>
        <w:pStyle w:val="ListParagraph"/>
        <w:ind w:left="0"/>
        <w:rPr>
          <w:rFonts w:ascii="Trebuchet MS" w:hAnsi="Trebuchet MS"/>
          <w:b/>
          <w:sz w:val="20"/>
          <w:szCs w:val="20"/>
          <w:lang w:val="en-GB"/>
        </w:rPr>
      </w:pPr>
    </w:p>
    <w:p w14:paraId="50B28E28" w14:textId="77777777" w:rsidR="00C008F4" w:rsidRDefault="00C008F4">
      <w:pPr>
        <w:pStyle w:val="ListParagraph"/>
        <w:ind w:left="0"/>
        <w:rPr>
          <w:rFonts w:ascii="Trebuchet MS" w:hAnsi="Trebuchet MS"/>
          <w:b/>
          <w:sz w:val="20"/>
          <w:szCs w:val="20"/>
          <w:lang w:val="en-GB"/>
        </w:rPr>
      </w:pPr>
    </w:p>
    <w:p w14:paraId="6174DCDE" w14:textId="77777777" w:rsidR="00C008F4" w:rsidRDefault="00C008F4">
      <w:pPr>
        <w:pStyle w:val="ListParagraph"/>
        <w:ind w:left="0"/>
        <w:rPr>
          <w:rFonts w:ascii="Trebuchet MS" w:hAnsi="Trebuchet MS"/>
          <w:b/>
          <w:sz w:val="20"/>
          <w:szCs w:val="20"/>
          <w:lang w:val="en-GB"/>
        </w:rPr>
      </w:pPr>
    </w:p>
    <w:p w14:paraId="446F98D7" w14:textId="77777777" w:rsidR="00C008F4" w:rsidRDefault="00C008F4">
      <w:pPr>
        <w:pStyle w:val="ListParagraph"/>
        <w:ind w:left="0"/>
        <w:rPr>
          <w:rFonts w:ascii="Trebuchet MS" w:hAnsi="Trebuchet MS"/>
          <w:b/>
          <w:sz w:val="20"/>
          <w:szCs w:val="20"/>
          <w:lang w:val="en-GB"/>
        </w:rPr>
      </w:pPr>
    </w:p>
    <w:p w14:paraId="2F1DFAEB" w14:textId="77777777" w:rsidR="00C008F4" w:rsidRDefault="00C008F4">
      <w:pPr>
        <w:pStyle w:val="ListParagraph"/>
        <w:ind w:left="0"/>
        <w:rPr>
          <w:rFonts w:ascii="Trebuchet MS" w:hAnsi="Trebuchet MS"/>
          <w:b/>
          <w:sz w:val="20"/>
          <w:szCs w:val="20"/>
          <w:lang w:val="en-GB"/>
        </w:rPr>
      </w:pPr>
    </w:p>
    <w:p w14:paraId="43466AA3" w14:textId="77777777" w:rsidR="00C008F4" w:rsidRDefault="00C008F4">
      <w:pPr>
        <w:pStyle w:val="ListParagraph"/>
        <w:ind w:left="0"/>
        <w:rPr>
          <w:rFonts w:ascii="Trebuchet MS" w:hAnsi="Trebuchet MS"/>
          <w:b/>
          <w:sz w:val="20"/>
          <w:szCs w:val="20"/>
          <w:lang w:val="en-GB"/>
        </w:rPr>
      </w:pPr>
    </w:p>
    <w:p w14:paraId="2D9F4C06" w14:textId="2C2FDD38" w:rsidR="00040E22" w:rsidRDefault="007071B9">
      <w:pPr>
        <w:pStyle w:val="ListParagraph"/>
        <w:ind w:left="0"/>
        <w:rPr>
          <w:rFonts w:ascii="Trebuchet MS" w:hAnsi="Trebuchet MS"/>
          <w:b/>
          <w:sz w:val="20"/>
          <w:szCs w:val="20"/>
          <w:lang w:val="en-GB"/>
        </w:rPr>
      </w:pPr>
      <w:r>
        <w:rPr>
          <w:rFonts w:ascii="Trebuchet MS" w:hAnsi="Trebuchet MS"/>
          <w:b/>
          <w:sz w:val="20"/>
          <w:szCs w:val="20"/>
          <w:lang w:val="en-GB"/>
        </w:rPr>
        <w:t>National conferences</w:t>
      </w:r>
    </w:p>
    <w:p w14:paraId="5334604A" w14:textId="77777777" w:rsidR="00040E22" w:rsidRDefault="00040E22">
      <w:pPr>
        <w:pStyle w:val="ListParagraph"/>
        <w:ind w:left="0"/>
        <w:rPr>
          <w:rFonts w:ascii="Trebuchet MS" w:hAnsi="Trebuchet MS"/>
          <w:sz w:val="20"/>
          <w:szCs w:val="20"/>
          <w:lang w:val="en-GB"/>
        </w:rPr>
      </w:pPr>
    </w:p>
    <w:p w14:paraId="1B5ED61F" w14:textId="77777777" w:rsidR="00040E22" w:rsidRDefault="007071B9">
      <w:pPr>
        <w:pStyle w:val="ListParagraph"/>
        <w:numPr>
          <w:ilvl w:val="0"/>
          <w:numId w:val="4"/>
        </w:numPr>
        <w:jc w:val="both"/>
        <w:rPr>
          <w:rFonts w:ascii="Trebuchet MS" w:hAnsi="Trebuchet MS"/>
          <w:sz w:val="20"/>
          <w:szCs w:val="20"/>
          <w:lang w:val="en-GB"/>
        </w:rPr>
      </w:pPr>
      <w:r>
        <w:rPr>
          <w:rFonts w:ascii="Trebuchet MS" w:hAnsi="Trebuchet MS"/>
          <w:sz w:val="20"/>
          <w:szCs w:val="20"/>
          <w:lang w:val="en-GB"/>
        </w:rPr>
        <w:t xml:space="preserve">A paper Titled </w:t>
      </w:r>
      <w:proofErr w:type="gramStart"/>
      <w:r>
        <w:rPr>
          <w:rFonts w:ascii="Trebuchet MS" w:hAnsi="Trebuchet MS"/>
          <w:sz w:val="20"/>
          <w:szCs w:val="20"/>
          <w:lang w:val="en-GB"/>
        </w:rPr>
        <w:t>“ Nanotechnology</w:t>
      </w:r>
      <w:proofErr w:type="gramEnd"/>
      <w:r>
        <w:rPr>
          <w:rFonts w:ascii="Trebuchet MS" w:hAnsi="Trebuchet MS"/>
          <w:sz w:val="20"/>
          <w:szCs w:val="20"/>
          <w:lang w:val="en-GB"/>
        </w:rPr>
        <w:t>-Energy applications” at National conference (NCETREA-2013), SR Engineering college, Warangal, during 18</w:t>
      </w:r>
      <w:r>
        <w:rPr>
          <w:rFonts w:ascii="Trebuchet MS" w:hAnsi="Trebuchet MS"/>
          <w:sz w:val="20"/>
          <w:szCs w:val="20"/>
          <w:vertAlign w:val="superscript"/>
          <w:lang w:val="en-GB"/>
        </w:rPr>
        <w:t>th</w:t>
      </w:r>
      <w:r>
        <w:rPr>
          <w:rFonts w:ascii="Trebuchet MS" w:hAnsi="Trebuchet MS"/>
          <w:sz w:val="20"/>
          <w:szCs w:val="20"/>
          <w:lang w:val="en-GB"/>
        </w:rPr>
        <w:t xml:space="preserve"> and 19</w:t>
      </w:r>
      <w:r>
        <w:rPr>
          <w:rFonts w:ascii="Trebuchet MS" w:hAnsi="Trebuchet MS"/>
          <w:sz w:val="20"/>
          <w:szCs w:val="20"/>
          <w:vertAlign w:val="superscript"/>
          <w:lang w:val="en-GB"/>
        </w:rPr>
        <w:t>th</w:t>
      </w:r>
      <w:r>
        <w:rPr>
          <w:rFonts w:ascii="Trebuchet MS" w:hAnsi="Trebuchet MS"/>
          <w:sz w:val="20"/>
          <w:szCs w:val="20"/>
          <w:lang w:val="en-GB"/>
        </w:rPr>
        <w:t xml:space="preserve"> Jan 2013.</w:t>
      </w:r>
    </w:p>
    <w:p w14:paraId="20491192" w14:textId="77777777" w:rsidR="00040E22" w:rsidRDefault="00040E22">
      <w:pPr>
        <w:pStyle w:val="ListParagraph"/>
        <w:rPr>
          <w:rFonts w:ascii="Trebuchet MS" w:hAnsi="Trebuchet MS"/>
          <w:sz w:val="20"/>
          <w:szCs w:val="20"/>
          <w:lang w:val="en-GB"/>
        </w:rPr>
      </w:pPr>
    </w:p>
    <w:p w14:paraId="2E33CB42" w14:textId="77777777" w:rsidR="00040E22" w:rsidRDefault="007071B9">
      <w:pPr>
        <w:pStyle w:val="ListParagraph"/>
        <w:numPr>
          <w:ilvl w:val="0"/>
          <w:numId w:val="5"/>
        </w:numPr>
        <w:autoSpaceDE w:val="0"/>
        <w:autoSpaceDN w:val="0"/>
        <w:adjustRightInd w:val="0"/>
        <w:ind w:left="360"/>
        <w:jc w:val="both"/>
        <w:rPr>
          <w:rFonts w:ascii="Trebuchet MS" w:hAnsi="Trebuchet MS"/>
          <w:b/>
          <w:sz w:val="20"/>
          <w:szCs w:val="20"/>
        </w:rPr>
      </w:pPr>
      <w:r>
        <w:rPr>
          <w:rFonts w:ascii="Trebuchet MS" w:hAnsi="Trebuchet MS"/>
          <w:sz w:val="20"/>
          <w:szCs w:val="20"/>
        </w:rPr>
        <w:t>A paper titled “</w:t>
      </w:r>
      <w:r>
        <w:rPr>
          <w:rFonts w:ascii="Trebuchet MS" w:hAnsi="Trebuchet MS"/>
          <w:iCs/>
          <w:sz w:val="20"/>
          <w:szCs w:val="20"/>
        </w:rPr>
        <w:t xml:space="preserve">Application of Finite Element Method for the design of Nanocomposites” </w:t>
      </w:r>
      <w:r>
        <w:rPr>
          <w:rFonts w:ascii="Trebuchet MS" w:hAnsi="Trebuchet MS"/>
          <w:sz w:val="20"/>
          <w:szCs w:val="20"/>
        </w:rPr>
        <w:t>at National Conference on RECENT ADVANCES IN MECHANICAL ENGINEERING (NCRAME-17) on 02.12.2017 organized by Department of Mechanical Engineering sponsored by Siddhartha Academy of General and Technical Education, Vijayawada</w:t>
      </w:r>
    </w:p>
    <w:p w14:paraId="56F71D7D" w14:textId="77777777" w:rsidR="00EE3148" w:rsidRDefault="00EE3148">
      <w:pPr>
        <w:spacing w:before="100" w:beforeAutospacing="1"/>
        <w:jc w:val="both"/>
        <w:rPr>
          <w:rFonts w:ascii="Trebuchet MS" w:hAnsi="Trebuchet MS"/>
          <w:b/>
          <w:sz w:val="22"/>
        </w:rPr>
      </w:pPr>
    </w:p>
    <w:p w14:paraId="140965D1" w14:textId="2D34A051" w:rsidR="00040E22" w:rsidRDefault="007071B9">
      <w:pPr>
        <w:spacing w:before="100" w:beforeAutospacing="1"/>
        <w:jc w:val="both"/>
        <w:rPr>
          <w:rFonts w:ascii="Trebuchet MS" w:hAnsi="Trebuchet MS"/>
          <w:b/>
          <w:sz w:val="22"/>
        </w:rPr>
      </w:pPr>
      <w:r>
        <w:rPr>
          <w:rFonts w:ascii="Trebuchet MS" w:hAnsi="Trebuchet MS"/>
          <w:b/>
          <w:sz w:val="22"/>
        </w:rPr>
        <w:lastRenderedPageBreak/>
        <w:t>A project proposal</w:t>
      </w:r>
    </w:p>
    <w:p w14:paraId="4793B74D" w14:textId="77777777" w:rsidR="00040E22" w:rsidRDefault="00040E22">
      <w:pPr>
        <w:ind w:left="720"/>
        <w:jc w:val="both"/>
        <w:rPr>
          <w:rFonts w:ascii="Trebuchet MS" w:hAnsi="Trebuchet MS"/>
          <w:b/>
          <w:sz w:val="20"/>
          <w:szCs w:val="20"/>
        </w:rPr>
      </w:pPr>
    </w:p>
    <w:p w14:paraId="08EBDD8B" w14:textId="77777777" w:rsidR="00040E22" w:rsidRDefault="007071B9">
      <w:pPr>
        <w:numPr>
          <w:ilvl w:val="0"/>
          <w:numId w:val="6"/>
        </w:numPr>
        <w:jc w:val="both"/>
        <w:rPr>
          <w:rFonts w:ascii="Trebuchet MS" w:hAnsi="Trebuchet MS"/>
          <w:b/>
          <w:sz w:val="20"/>
          <w:szCs w:val="20"/>
        </w:rPr>
      </w:pPr>
      <w:r>
        <w:rPr>
          <w:rFonts w:ascii="Trebuchet MS" w:hAnsi="Trebuchet MS"/>
          <w:b/>
          <w:sz w:val="20"/>
          <w:szCs w:val="20"/>
        </w:rPr>
        <w:t>Estimation of loss of power due to misalignments in Electromagnetic Actuator</w:t>
      </w:r>
    </w:p>
    <w:p w14:paraId="5B9EC56E" w14:textId="77777777" w:rsidR="00040E22" w:rsidRDefault="007071B9">
      <w:pPr>
        <w:ind w:left="720"/>
        <w:jc w:val="both"/>
        <w:rPr>
          <w:rFonts w:ascii="Trebuchet MS" w:hAnsi="Trebuchet MS"/>
          <w:b/>
          <w:sz w:val="20"/>
          <w:szCs w:val="20"/>
        </w:rPr>
      </w:pPr>
      <w:r>
        <w:rPr>
          <w:rFonts w:ascii="Trebuchet MS" w:hAnsi="Trebuchet MS"/>
          <w:b/>
          <w:sz w:val="20"/>
          <w:szCs w:val="20"/>
        </w:rPr>
        <w:t>Abstract</w:t>
      </w:r>
    </w:p>
    <w:p w14:paraId="7509060B" w14:textId="77777777" w:rsidR="00040E22" w:rsidRDefault="00040E22">
      <w:pPr>
        <w:ind w:left="720"/>
        <w:jc w:val="both"/>
        <w:rPr>
          <w:rFonts w:ascii="Trebuchet MS" w:hAnsi="Trebuchet MS"/>
          <w:sz w:val="20"/>
          <w:szCs w:val="20"/>
        </w:rPr>
      </w:pPr>
    </w:p>
    <w:p w14:paraId="7639C236" w14:textId="77777777" w:rsidR="00040E22" w:rsidRDefault="007071B9">
      <w:pPr>
        <w:ind w:left="720"/>
        <w:jc w:val="both"/>
        <w:rPr>
          <w:rFonts w:ascii="Trebuchet MS" w:hAnsi="Trebuchet MS"/>
          <w:color w:val="FF0000"/>
          <w:sz w:val="20"/>
          <w:szCs w:val="20"/>
        </w:rPr>
      </w:pPr>
      <w:r>
        <w:rPr>
          <w:rFonts w:ascii="Trebuchet MS" w:hAnsi="Trebuchet MS"/>
          <w:sz w:val="20"/>
          <w:szCs w:val="20"/>
        </w:rPr>
        <w:t>The</w:t>
      </w:r>
      <w:r>
        <w:rPr>
          <w:rStyle w:val="apple-converted-space"/>
          <w:rFonts w:ascii="Trebuchet MS" w:hAnsi="Trebuchet MS"/>
          <w:sz w:val="20"/>
          <w:szCs w:val="20"/>
        </w:rPr>
        <w:t> </w:t>
      </w:r>
      <w:r>
        <w:rPr>
          <w:rStyle w:val="snippet"/>
          <w:rFonts w:ascii="Trebuchet MS" w:hAnsi="Trebuchet MS"/>
          <w:sz w:val="20"/>
          <w:szCs w:val="20"/>
        </w:rPr>
        <w:t>electro</w:t>
      </w:r>
      <w:r>
        <w:rPr>
          <w:rStyle w:val="apple-converted-space"/>
          <w:rFonts w:ascii="Trebuchet MS" w:hAnsi="Trebuchet MS"/>
          <w:sz w:val="20"/>
          <w:szCs w:val="20"/>
        </w:rPr>
        <w:t>-</w:t>
      </w:r>
      <w:r>
        <w:rPr>
          <w:rStyle w:val="snippet"/>
          <w:rFonts w:ascii="Trebuchet MS" w:hAnsi="Trebuchet MS"/>
          <w:sz w:val="20"/>
          <w:szCs w:val="20"/>
        </w:rPr>
        <w:t>magnetic</w:t>
      </w:r>
      <w:r>
        <w:rPr>
          <w:rStyle w:val="apple-converted-space"/>
          <w:rFonts w:ascii="Trebuchet MS" w:hAnsi="Trebuchet MS"/>
          <w:sz w:val="20"/>
          <w:szCs w:val="20"/>
        </w:rPr>
        <w:t> </w:t>
      </w:r>
      <w:r>
        <w:rPr>
          <w:rStyle w:val="snippet"/>
          <w:rFonts w:ascii="Trebuchet MS" w:hAnsi="Trebuchet MS"/>
          <w:sz w:val="20"/>
          <w:szCs w:val="20"/>
        </w:rPr>
        <w:t>actuator</w:t>
      </w:r>
      <w:r>
        <w:rPr>
          <w:rFonts w:ascii="Trebuchet MS" w:hAnsi="Trebuchet MS"/>
          <w:sz w:val="20"/>
          <w:szCs w:val="20"/>
        </w:rPr>
        <w:t xml:space="preserve"> is used levitate a body in space eliminating any mechanical contact between the stator and the levitated body. In practice there is lot of difference between theoretical force and actual force developed between the stator and rotor of an actuator and it varies with air gap and current. This difference is mainly due to different losses like fringing, leakage, variation in material properties, hysteresis, misalignments, vibrations, and temperature effects etc</w:t>
      </w:r>
      <w:r>
        <w:rPr>
          <w:rFonts w:ascii="Trebuchet MS" w:hAnsi="Trebuchet MS"/>
          <w:color w:val="000000"/>
          <w:sz w:val="20"/>
          <w:szCs w:val="20"/>
        </w:rPr>
        <w:t>.</w:t>
      </w:r>
      <w:r>
        <w:rPr>
          <w:rFonts w:ascii="Trebuchet MS" w:hAnsi="Trebuchet MS"/>
          <w:sz w:val="20"/>
          <w:szCs w:val="20"/>
        </w:rPr>
        <w:t>, in the system</w:t>
      </w:r>
      <w:r>
        <w:rPr>
          <w:rFonts w:ascii="Trebuchet MS" w:hAnsi="Trebuchet MS"/>
          <w:color w:val="FF0000"/>
          <w:sz w:val="20"/>
          <w:szCs w:val="20"/>
        </w:rPr>
        <w:t xml:space="preserve">. </w:t>
      </w:r>
    </w:p>
    <w:p w14:paraId="20DC9951" w14:textId="77777777" w:rsidR="00040E22" w:rsidRDefault="007071B9">
      <w:pPr>
        <w:ind w:left="720"/>
        <w:jc w:val="both"/>
        <w:rPr>
          <w:rFonts w:ascii="Trebuchet MS" w:hAnsi="Trebuchet MS"/>
          <w:sz w:val="20"/>
          <w:szCs w:val="20"/>
        </w:rPr>
      </w:pPr>
      <w:r>
        <w:rPr>
          <w:rFonts w:ascii="Trebuchet MS" w:hAnsi="Trebuchet MS"/>
          <w:sz w:val="20"/>
          <w:szCs w:val="20"/>
        </w:rPr>
        <w:t xml:space="preserve">In the present work, it is proposed to find the percentage of loss of power due to misalignments (angular and linear), temperature effects and rotational effects of the shaft. A separate loss factor is aimed to find for these effects. </w:t>
      </w:r>
    </w:p>
    <w:p w14:paraId="49F26A1A" w14:textId="77777777" w:rsidR="00040E22" w:rsidRDefault="007071B9">
      <w:pPr>
        <w:pStyle w:val="ListParagraph"/>
        <w:numPr>
          <w:ilvl w:val="0"/>
          <w:numId w:val="7"/>
        </w:numPr>
        <w:spacing w:before="100" w:beforeAutospacing="1"/>
        <w:jc w:val="both"/>
        <w:rPr>
          <w:rFonts w:ascii="Trebuchet MS" w:hAnsi="Trebuchet MS"/>
          <w:b/>
          <w:sz w:val="20"/>
          <w:szCs w:val="20"/>
        </w:rPr>
      </w:pPr>
      <w:r>
        <w:rPr>
          <w:rFonts w:ascii="Trebuchet MS" w:hAnsi="Trebuchet MS"/>
          <w:b/>
          <w:sz w:val="20"/>
          <w:szCs w:val="20"/>
        </w:rPr>
        <w:t xml:space="preserve">Preparation and characterization of aluminum and nano fly ash composite </w:t>
      </w:r>
    </w:p>
    <w:p w14:paraId="73DD51B1" w14:textId="77777777" w:rsidR="00040E22" w:rsidRDefault="00040E22">
      <w:pPr>
        <w:pStyle w:val="ListParagraph"/>
        <w:spacing w:before="100" w:beforeAutospacing="1"/>
        <w:jc w:val="both"/>
        <w:rPr>
          <w:rFonts w:ascii="Trebuchet MS" w:hAnsi="Trebuchet MS"/>
          <w:sz w:val="20"/>
          <w:szCs w:val="22"/>
        </w:rPr>
      </w:pPr>
    </w:p>
    <w:p w14:paraId="0C93E2DF" w14:textId="77777777" w:rsidR="00040E22" w:rsidRDefault="007071B9">
      <w:pPr>
        <w:pStyle w:val="ListParagraph"/>
        <w:spacing w:before="100" w:beforeAutospacing="1"/>
        <w:jc w:val="both"/>
        <w:rPr>
          <w:rFonts w:ascii="Trebuchet MS" w:hAnsi="Trebuchet MS"/>
          <w:b/>
        </w:rPr>
      </w:pPr>
      <w:r>
        <w:rPr>
          <w:rFonts w:ascii="Trebuchet MS" w:hAnsi="Trebuchet MS"/>
          <w:sz w:val="20"/>
          <w:szCs w:val="22"/>
        </w:rPr>
        <w:t xml:space="preserve">Preparation and Mechanical characterization of polymer </w:t>
      </w:r>
      <w:proofErr w:type="gramStart"/>
      <w:r>
        <w:rPr>
          <w:rFonts w:ascii="Trebuchet MS" w:hAnsi="Trebuchet MS"/>
          <w:sz w:val="20"/>
          <w:szCs w:val="22"/>
        </w:rPr>
        <w:t>Nanocomposites( polyethylene</w:t>
      </w:r>
      <w:proofErr w:type="gramEnd"/>
      <w:r>
        <w:rPr>
          <w:rFonts w:ascii="Trebuchet MS" w:hAnsi="Trebuchet MS"/>
          <w:sz w:val="20"/>
          <w:szCs w:val="22"/>
        </w:rPr>
        <w:t xml:space="preserve"> as matrix and </w:t>
      </w:r>
      <w:proofErr w:type="spellStart"/>
      <w:r>
        <w:rPr>
          <w:rFonts w:ascii="Trebuchet MS" w:hAnsi="Trebuchet MS"/>
          <w:sz w:val="20"/>
          <w:szCs w:val="22"/>
        </w:rPr>
        <w:t>flyash</w:t>
      </w:r>
      <w:proofErr w:type="spellEnd"/>
      <w:r>
        <w:rPr>
          <w:rFonts w:ascii="Trebuchet MS" w:hAnsi="Trebuchet MS"/>
          <w:sz w:val="20"/>
          <w:szCs w:val="22"/>
        </w:rPr>
        <w:t xml:space="preserve"> ash pillar material) with different compositions.</w:t>
      </w:r>
    </w:p>
    <w:p w14:paraId="20734A53" w14:textId="38223BFB" w:rsidR="00040E22" w:rsidRDefault="007071B9">
      <w:pPr>
        <w:spacing w:before="100" w:beforeAutospacing="1"/>
        <w:rPr>
          <w:rFonts w:ascii="Trebuchet MS" w:hAnsi="Trebuchet MS"/>
          <w:b/>
        </w:rPr>
      </w:pPr>
      <w:r>
        <w:rPr>
          <w:rFonts w:ascii="Trebuchet MS" w:hAnsi="Trebuchet MS"/>
          <w:b/>
        </w:rPr>
        <w:t>Academic Administration</w:t>
      </w:r>
    </w:p>
    <w:p w14:paraId="01F7064E"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Worked as Head of Department in </w:t>
      </w:r>
      <w:proofErr w:type="spellStart"/>
      <w:r>
        <w:rPr>
          <w:rFonts w:ascii="Trebuchet MS" w:hAnsi="Trebuchet MS"/>
          <w:sz w:val="20"/>
          <w:szCs w:val="20"/>
        </w:rPr>
        <w:t>Tirumal</w:t>
      </w:r>
      <w:proofErr w:type="spellEnd"/>
      <w:r>
        <w:rPr>
          <w:rFonts w:ascii="Trebuchet MS" w:hAnsi="Trebuchet MS"/>
          <w:sz w:val="20"/>
          <w:szCs w:val="20"/>
        </w:rPr>
        <w:t xml:space="preserve"> Engineering College, </w:t>
      </w:r>
      <w:proofErr w:type="spellStart"/>
      <w:r>
        <w:rPr>
          <w:rFonts w:ascii="Trebuchet MS" w:hAnsi="Trebuchet MS"/>
          <w:sz w:val="20"/>
          <w:szCs w:val="20"/>
        </w:rPr>
        <w:t>Narasarao</w:t>
      </w:r>
      <w:proofErr w:type="spellEnd"/>
      <w:r>
        <w:rPr>
          <w:rFonts w:ascii="Trebuchet MS" w:hAnsi="Trebuchet MS"/>
          <w:sz w:val="20"/>
          <w:szCs w:val="20"/>
        </w:rPr>
        <w:t xml:space="preserve"> Peta, Guntur from July 2011 to June 2018 (7 years).</w:t>
      </w:r>
    </w:p>
    <w:p w14:paraId="7CB9A1FE"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Worked as </w:t>
      </w:r>
      <w:proofErr w:type="spellStart"/>
      <w:r>
        <w:rPr>
          <w:rFonts w:ascii="Trebuchet MS" w:hAnsi="Trebuchet MS"/>
          <w:sz w:val="20"/>
          <w:szCs w:val="20"/>
        </w:rPr>
        <w:t>co-ordinator</w:t>
      </w:r>
      <w:proofErr w:type="spellEnd"/>
      <w:r>
        <w:rPr>
          <w:rFonts w:ascii="Trebuchet MS" w:hAnsi="Trebuchet MS"/>
          <w:sz w:val="20"/>
          <w:szCs w:val="20"/>
        </w:rPr>
        <w:t xml:space="preserve"> for NBA and NAAC work at Tirumala Engineering College</w:t>
      </w:r>
    </w:p>
    <w:p w14:paraId="78888E4D"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Processing and installation of Department Laboratories like Mechanics of Solids, Metallurgy and Material Science, Machine Tools, Thermal Engineering Lab, Heat Transfer, Instrumentation, Metrology, Fluid Mechanics and Hydraulic Machines, Engineering Workshop, CAD/CAM </w:t>
      </w:r>
      <w:proofErr w:type="spellStart"/>
      <w:proofErr w:type="gramStart"/>
      <w:r>
        <w:rPr>
          <w:rFonts w:ascii="Trebuchet MS" w:hAnsi="Trebuchet MS"/>
          <w:sz w:val="20"/>
          <w:szCs w:val="20"/>
        </w:rPr>
        <w:t>etc</w:t>
      </w:r>
      <w:proofErr w:type="spellEnd"/>
      <w:r>
        <w:rPr>
          <w:rFonts w:ascii="Trebuchet MS" w:hAnsi="Trebuchet MS"/>
          <w:sz w:val="20"/>
          <w:szCs w:val="20"/>
        </w:rPr>
        <w:t xml:space="preserve"> .</w:t>
      </w:r>
      <w:proofErr w:type="gramEnd"/>
      <w:r>
        <w:rPr>
          <w:rFonts w:ascii="Trebuchet MS" w:hAnsi="Trebuchet MS"/>
          <w:sz w:val="20"/>
          <w:szCs w:val="20"/>
        </w:rPr>
        <w:t>,</w:t>
      </w:r>
    </w:p>
    <w:p w14:paraId="29C808A6"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Worked as Officer In charge of Examinations in NITS </w:t>
      </w:r>
      <w:proofErr w:type="spellStart"/>
      <w:r>
        <w:rPr>
          <w:rFonts w:ascii="Trebuchet MS" w:hAnsi="Trebuchet MS"/>
          <w:sz w:val="20"/>
          <w:szCs w:val="20"/>
        </w:rPr>
        <w:t>Miryalaguda</w:t>
      </w:r>
      <w:proofErr w:type="spellEnd"/>
      <w:r>
        <w:rPr>
          <w:rFonts w:ascii="Trebuchet MS" w:hAnsi="Trebuchet MS"/>
          <w:sz w:val="20"/>
          <w:szCs w:val="20"/>
        </w:rPr>
        <w:t xml:space="preserve">, AP. </w:t>
      </w:r>
    </w:p>
    <w:p w14:paraId="7A0098B3"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Officiated as i/c Head in </w:t>
      </w:r>
      <w:proofErr w:type="gramStart"/>
      <w:r>
        <w:rPr>
          <w:rFonts w:ascii="Trebuchet MS" w:hAnsi="Trebuchet MS"/>
          <w:sz w:val="20"/>
          <w:szCs w:val="20"/>
        </w:rPr>
        <w:t>NITS ,</w:t>
      </w:r>
      <w:proofErr w:type="gramEnd"/>
      <w:r>
        <w:rPr>
          <w:rFonts w:ascii="Trebuchet MS" w:hAnsi="Trebuchet MS"/>
          <w:sz w:val="20"/>
          <w:szCs w:val="20"/>
        </w:rPr>
        <w:t xml:space="preserve"> </w:t>
      </w:r>
      <w:proofErr w:type="spellStart"/>
      <w:r>
        <w:rPr>
          <w:rFonts w:ascii="Trebuchet MS" w:hAnsi="Trebuchet MS"/>
          <w:sz w:val="20"/>
          <w:szCs w:val="20"/>
        </w:rPr>
        <w:t>Miryalguda</w:t>
      </w:r>
      <w:proofErr w:type="spellEnd"/>
      <w:r>
        <w:rPr>
          <w:rFonts w:ascii="Trebuchet MS" w:hAnsi="Trebuchet MS"/>
          <w:sz w:val="20"/>
          <w:szCs w:val="20"/>
        </w:rPr>
        <w:t>, for one year.</w:t>
      </w:r>
    </w:p>
    <w:p w14:paraId="03EF076A" w14:textId="77777777" w:rsidR="00040E22" w:rsidRDefault="007071B9">
      <w:pPr>
        <w:pStyle w:val="ListParagraph"/>
        <w:numPr>
          <w:ilvl w:val="0"/>
          <w:numId w:val="8"/>
        </w:numPr>
        <w:spacing w:before="100" w:beforeAutospacing="1"/>
        <w:jc w:val="both"/>
        <w:rPr>
          <w:rFonts w:ascii="Trebuchet MS" w:hAnsi="Trebuchet MS"/>
          <w:sz w:val="20"/>
          <w:szCs w:val="20"/>
        </w:rPr>
      </w:pPr>
      <w:r>
        <w:rPr>
          <w:rFonts w:ascii="Trebuchet MS" w:hAnsi="Trebuchet MS"/>
          <w:sz w:val="20"/>
          <w:szCs w:val="20"/>
        </w:rPr>
        <w:t xml:space="preserve">Officiated as Course Coordinator of a </w:t>
      </w:r>
      <w:proofErr w:type="spellStart"/>
      <w:proofErr w:type="gramStart"/>
      <w:r>
        <w:rPr>
          <w:rFonts w:ascii="Trebuchet MS" w:hAnsi="Trebuchet MS"/>
          <w:sz w:val="20"/>
          <w:szCs w:val="20"/>
        </w:rPr>
        <w:t>B.Tech</w:t>
      </w:r>
      <w:proofErr w:type="spellEnd"/>
      <w:proofErr w:type="gramEnd"/>
      <w:r>
        <w:rPr>
          <w:rFonts w:ascii="Trebuchet MS" w:hAnsi="Trebuchet MS"/>
          <w:sz w:val="20"/>
          <w:szCs w:val="20"/>
        </w:rPr>
        <w:t xml:space="preserve"> </w:t>
      </w:r>
      <w:proofErr w:type="spellStart"/>
      <w:r>
        <w:rPr>
          <w:rFonts w:ascii="Trebuchet MS" w:hAnsi="Trebuchet MS"/>
          <w:sz w:val="20"/>
          <w:szCs w:val="20"/>
        </w:rPr>
        <w:t>programme</w:t>
      </w:r>
      <w:proofErr w:type="spellEnd"/>
      <w:r>
        <w:rPr>
          <w:rFonts w:ascii="Trebuchet MS" w:hAnsi="Trebuchet MS"/>
          <w:sz w:val="20"/>
          <w:szCs w:val="20"/>
        </w:rPr>
        <w:t xml:space="preserve"> in UPES, Dehradun.</w:t>
      </w:r>
    </w:p>
    <w:p w14:paraId="03FC0EB4" w14:textId="4B0817E5" w:rsidR="00040E22" w:rsidRDefault="007071B9">
      <w:pPr>
        <w:spacing w:before="100" w:beforeAutospacing="1"/>
        <w:rPr>
          <w:rFonts w:ascii="Trebuchet MS" w:hAnsi="Trebuchet MS"/>
          <w:b/>
        </w:rPr>
      </w:pPr>
      <w:r>
        <w:rPr>
          <w:rFonts w:ascii="Trebuchet MS" w:hAnsi="Trebuchet MS"/>
          <w:b/>
        </w:rPr>
        <w:t>Courses Taught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4"/>
        <w:gridCol w:w="4316"/>
      </w:tblGrid>
      <w:tr w:rsidR="00040E22" w14:paraId="3EA63A45" w14:textId="77777777" w:rsidTr="00DC1F5E">
        <w:tc>
          <w:tcPr>
            <w:tcW w:w="4314" w:type="dxa"/>
          </w:tcPr>
          <w:p w14:paraId="080B916A"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Engineering Mechanics                         </w:t>
            </w:r>
          </w:p>
        </w:tc>
        <w:tc>
          <w:tcPr>
            <w:tcW w:w="4316" w:type="dxa"/>
          </w:tcPr>
          <w:p w14:paraId="3ED64F1F"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Engineering Graphics</w:t>
            </w:r>
          </w:p>
        </w:tc>
      </w:tr>
      <w:tr w:rsidR="00040E22" w14:paraId="517CAC35" w14:textId="77777777" w:rsidTr="00DC1F5E">
        <w:tc>
          <w:tcPr>
            <w:tcW w:w="4314" w:type="dxa"/>
          </w:tcPr>
          <w:p w14:paraId="0A163306"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Kinematics Of Machinery                     </w:t>
            </w:r>
          </w:p>
        </w:tc>
        <w:tc>
          <w:tcPr>
            <w:tcW w:w="4316" w:type="dxa"/>
          </w:tcPr>
          <w:p w14:paraId="10B02B60"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Dynamics Of Machinery</w:t>
            </w:r>
          </w:p>
        </w:tc>
      </w:tr>
      <w:tr w:rsidR="00040E22" w14:paraId="7A1ADD9E" w14:textId="77777777" w:rsidTr="00DC1F5E">
        <w:tc>
          <w:tcPr>
            <w:tcW w:w="4314" w:type="dxa"/>
          </w:tcPr>
          <w:p w14:paraId="36E75F25"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Strength of Materials-1                          </w:t>
            </w:r>
          </w:p>
        </w:tc>
        <w:tc>
          <w:tcPr>
            <w:tcW w:w="4316" w:type="dxa"/>
          </w:tcPr>
          <w:p w14:paraId="6539EBE0"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Advanced Strength </w:t>
            </w:r>
            <w:proofErr w:type="gramStart"/>
            <w:r>
              <w:rPr>
                <w:rFonts w:ascii="Trebuchet MS" w:hAnsi="Trebuchet MS"/>
                <w:sz w:val="20"/>
                <w:szCs w:val="20"/>
              </w:rPr>
              <w:t>of  Materials</w:t>
            </w:r>
            <w:proofErr w:type="gramEnd"/>
            <w:r>
              <w:rPr>
                <w:rFonts w:ascii="Trebuchet MS" w:hAnsi="Trebuchet MS"/>
                <w:sz w:val="20"/>
                <w:szCs w:val="20"/>
              </w:rPr>
              <w:t xml:space="preserve">                                                                  </w:t>
            </w:r>
          </w:p>
        </w:tc>
      </w:tr>
      <w:tr w:rsidR="00040E22" w14:paraId="3C3B2B23" w14:textId="77777777" w:rsidTr="00DC1F5E">
        <w:tc>
          <w:tcPr>
            <w:tcW w:w="4314" w:type="dxa"/>
          </w:tcPr>
          <w:p w14:paraId="73B4F027"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Operations Research                              </w:t>
            </w:r>
          </w:p>
        </w:tc>
        <w:tc>
          <w:tcPr>
            <w:tcW w:w="4316" w:type="dxa"/>
          </w:tcPr>
          <w:p w14:paraId="7F6E0ED0"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Thermal Engineering</w:t>
            </w:r>
          </w:p>
        </w:tc>
      </w:tr>
      <w:tr w:rsidR="00040E22" w14:paraId="3D827115" w14:textId="77777777" w:rsidTr="00DC1F5E">
        <w:tc>
          <w:tcPr>
            <w:tcW w:w="4314" w:type="dxa"/>
          </w:tcPr>
          <w:p w14:paraId="44F2B502"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 xml:space="preserve">Hydraulic Machinery and Systems       </w:t>
            </w:r>
          </w:p>
        </w:tc>
        <w:tc>
          <w:tcPr>
            <w:tcW w:w="4316" w:type="dxa"/>
          </w:tcPr>
          <w:p w14:paraId="2E16D8A8"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Refrigeration and Air- Conditioning</w:t>
            </w:r>
          </w:p>
        </w:tc>
      </w:tr>
      <w:tr w:rsidR="00040E22" w14:paraId="23CB48A6" w14:textId="77777777" w:rsidTr="00DC1F5E">
        <w:tc>
          <w:tcPr>
            <w:tcW w:w="4314" w:type="dxa"/>
          </w:tcPr>
          <w:p w14:paraId="50391A7B"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Metallurgy &amp;Material Science</w:t>
            </w:r>
          </w:p>
        </w:tc>
        <w:tc>
          <w:tcPr>
            <w:tcW w:w="4316" w:type="dxa"/>
          </w:tcPr>
          <w:p w14:paraId="39B9B115"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Mechanical Measurements</w:t>
            </w:r>
          </w:p>
        </w:tc>
      </w:tr>
      <w:tr w:rsidR="00040E22" w14:paraId="5C8E71EE" w14:textId="77777777" w:rsidTr="00DC1F5E">
        <w:tc>
          <w:tcPr>
            <w:tcW w:w="4314" w:type="dxa"/>
          </w:tcPr>
          <w:p w14:paraId="48AECFDC"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Machine Drawing</w:t>
            </w:r>
          </w:p>
          <w:p w14:paraId="756916AA"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Thermal Engineering II</w:t>
            </w:r>
          </w:p>
          <w:p w14:paraId="5B977F9A"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Unconventional Machining Process</w:t>
            </w:r>
          </w:p>
          <w:p w14:paraId="5E071CEC"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Professional Ethics &amp; human values</w:t>
            </w:r>
          </w:p>
        </w:tc>
        <w:tc>
          <w:tcPr>
            <w:tcW w:w="4316" w:type="dxa"/>
          </w:tcPr>
          <w:p w14:paraId="51ED6BBD"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Workshop Technology</w:t>
            </w:r>
          </w:p>
          <w:p w14:paraId="1C4B21FB"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Nanotechnology</w:t>
            </w:r>
          </w:p>
          <w:p w14:paraId="09635861" w14:textId="77777777" w:rsidR="00040E22" w:rsidRDefault="007071B9">
            <w:pPr>
              <w:pStyle w:val="ListParagraph"/>
              <w:numPr>
                <w:ilvl w:val="0"/>
                <w:numId w:val="9"/>
              </w:numPr>
              <w:spacing w:before="100" w:beforeAutospacing="1"/>
              <w:rPr>
                <w:rFonts w:ascii="Trebuchet MS" w:hAnsi="Trebuchet MS"/>
                <w:sz w:val="20"/>
                <w:szCs w:val="20"/>
              </w:rPr>
            </w:pPr>
            <w:r>
              <w:rPr>
                <w:rFonts w:ascii="Trebuchet MS" w:hAnsi="Trebuchet MS"/>
                <w:sz w:val="20"/>
                <w:szCs w:val="20"/>
              </w:rPr>
              <w:t>Engineering Metrology &amp; Mechanical Measurements</w:t>
            </w:r>
          </w:p>
          <w:p w14:paraId="43422B93" w14:textId="77777777" w:rsidR="00040E22" w:rsidRDefault="00040E22">
            <w:pPr>
              <w:pStyle w:val="ListParagraph"/>
              <w:spacing w:before="100" w:beforeAutospacing="1"/>
              <w:rPr>
                <w:rFonts w:ascii="Trebuchet MS" w:hAnsi="Trebuchet MS"/>
                <w:sz w:val="20"/>
                <w:szCs w:val="20"/>
              </w:rPr>
            </w:pPr>
          </w:p>
        </w:tc>
      </w:tr>
    </w:tbl>
    <w:p w14:paraId="5FB594E5" w14:textId="77777777" w:rsidR="00040E22" w:rsidRDefault="00040E22">
      <w:pPr>
        <w:rPr>
          <w:u w:val="single"/>
        </w:rPr>
      </w:pPr>
    </w:p>
    <w:p w14:paraId="1E505616" w14:textId="46F808B8" w:rsidR="00040E22" w:rsidRDefault="007071B9">
      <w:pPr>
        <w:rPr>
          <w:rFonts w:ascii="Trebuchet MS" w:hAnsi="Trebuchet MS"/>
          <w:b/>
        </w:rPr>
      </w:pPr>
      <w:r>
        <w:rPr>
          <w:rFonts w:ascii="Trebuchet MS" w:hAnsi="Trebuchet MS"/>
          <w:b/>
        </w:rPr>
        <w:t>Short Term Courses Attended</w:t>
      </w:r>
    </w:p>
    <w:p w14:paraId="0B0343D7" w14:textId="77777777" w:rsidR="00040E22" w:rsidRDefault="007071B9">
      <w:pPr>
        <w:numPr>
          <w:ilvl w:val="0"/>
          <w:numId w:val="10"/>
        </w:numPr>
        <w:jc w:val="both"/>
        <w:rPr>
          <w:rFonts w:ascii="Trebuchet MS" w:hAnsi="Trebuchet MS"/>
          <w:sz w:val="20"/>
          <w:szCs w:val="20"/>
        </w:rPr>
      </w:pPr>
      <w:r>
        <w:rPr>
          <w:rFonts w:ascii="Trebuchet MS" w:hAnsi="Trebuchet MS"/>
          <w:sz w:val="20"/>
          <w:szCs w:val="20"/>
        </w:rPr>
        <w:t xml:space="preserve">Participated in </w:t>
      </w:r>
      <w:proofErr w:type="gramStart"/>
      <w:r>
        <w:rPr>
          <w:rFonts w:ascii="Trebuchet MS" w:hAnsi="Trebuchet MS"/>
          <w:sz w:val="20"/>
          <w:szCs w:val="20"/>
        </w:rPr>
        <w:t>Two week</w:t>
      </w:r>
      <w:proofErr w:type="gramEnd"/>
      <w:r>
        <w:rPr>
          <w:rFonts w:ascii="Trebuchet MS" w:hAnsi="Trebuchet MS"/>
          <w:sz w:val="20"/>
          <w:szCs w:val="20"/>
        </w:rPr>
        <w:t xml:space="preserve"> Faculty Development </w:t>
      </w:r>
      <w:proofErr w:type="spellStart"/>
      <w:r>
        <w:rPr>
          <w:rFonts w:ascii="Trebuchet MS" w:hAnsi="Trebuchet MS"/>
          <w:sz w:val="20"/>
          <w:szCs w:val="20"/>
        </w:rPr>
        <w:t>Programme</w:t>
      </w:r>
      <w:proofErr w:type="spellEnd"/>
      <w:r>
        <w:rPr>
          <w:rFonts w:ascii="Trebuchet MS" w:hAnsi="Trebuchet MS"/>
          <w:sz w:val="20"/>
          <w:szCs w:val="20"/>
        </w:rPr>
        <w:t xml:space="preserve"> on Entrepreneurship Development sponsored by DST-NIMAT Project 2018-19 held at SR Engineering College Warangal, during 26</w:t>
      </w:r>
      <w:r>
        <w:rPr>
          <w:rFonts w:ascii="Trebuchet MS" w:hAnsi="Trebuchet MS"/>
          <w:sz w:val="20"/>
          <w:szCs w:val="20"/>
          <w:vertAlign w:val="superscript"/>
        </w:rPr>
        <w:t>th</w:t>
      </w:r>
      <w:r>
        <w:rPr>
          <w:rFonts w:ascii="Trebuchet MS" w:hAnsi="Trebuchet MS"/>
          <w:sz w:val="20"/>
          <w:szCs w:val="20"/>
        </w:rPr>
        <w:t xml:space="preserve"> November to 8</w:t>
      </w:r>
      <w:r>
        <w:rPr>
          <w:rFonts w:ascii="Trebuchet MS" w:hAnsi="Trebuchet MS"/>
          <w:sz w:val="20"/>
          <w:szCs w:val="20"/>
          <w:vertAlign w:val="superscript"/>
        </w:rPr>
        <w:t>th</w:t>
      </w:r>
      <w:r>
        <w:rPr>
          <w:rFonts w:ascii="Trebuchet MS" w:hAnsi="Trebuchet MS"/>
          <w:sz w:val="20"/>
          <w:szCs w:val="20"/>
        </w:rPr>
        <w:t xml:space="preserve"> December 2018</w:t>
      </w:r>
    </w:p>
    <w:p w14:paraId="174E4B47" w14:textId="77777777" w:rsidR="00040E22" w:rsidRDefault="007071B9">
      <w:pPr>
        <w:numPr>
          <w:ilvl w:val="0"/>
          <w:numId w:val="10"/>
        </w:numPr>
        <w:jc w:val="both"/>
        <w:rPr>
          <w:rFonts w:ascii="Trebuchet MS" w:hAnsi="Trebuchet MS"/>
          <w:sz w:val="20"/>
          <w:szCs w:val="20"/>
        </w:rPr>
      </w:pPr>
      <w:r>
        <w:rPr>
          <w:rFonts w:ascii="Trebuchet MS" w:hAnsi="Trebuchet MS"/>
          <w:sz w:val="20"/>
          <w:szCs w:val="20"/>
        </w:rPr>
        <w:t xml:space="preserve">Participated in </w:t>
      </w:r>
      <w:proofErr w:type="gramStart"/>
      <w:r>
        <w:rPr>
          <w:rFonts w:ascii="Trebuchet MS" w:hAnsi="Trebuchet MS"/>
          <w:sz w:val="20"/>
          <w:szCs w:val="20"/>
        </w:rPr>
        <w:t>Three day</w:t>
      </w:r>
      <w:proofErr w:type="gramEnd"/>
      <w:r>
        <w:rPr>
          <w:rFonts w:ascii="Trebuchet MS" w:hAnsi="Trebuchet MS"/>
          <w:sz w:val="20"/>
          <w:szCs w:val="20"/>
        </w:rPr>
        <w:t xml:space="preserve"> national level workshop on </w:t>
      </w:r>
      <w:proofErr w:type="gramStart"/>
      <w:r>
        <w:rPr>
          <w:rFonts w:ascii="Trebuchet MS" w:hAnsi="Trebuchet MS"/>
          <w:sz w:val="20"/>
          <w:szCs w:val="20"/>
        </w:rPr>
        <w:t>“ Machine</w:t>
      </w:r>
      <w:proofErr w:type="gramEnd"/>
      <w:r>
        <w:rPr>
          <w:rFonts w:ascii="Trebuchet MS" w:hAnsi="Trebuchet MS"/>
          <w:sz w:val="20"/>
          <w:szCs w:val="20"/>
        </w:rPr>
        <w:t xml:space="preserve"> learning and its applications and its </w:t>
      </w:r>
      <w:proofErr w:type="gramStart"/>
      <w:r>
        <w:rPr>
          <w:rFonts w:ascii="Trebuchet MS" w:hAnsi="Trebuchet MS"/>
          <w:sz w:val="20"/>
          <w:szCs w:val="20"/>
        </w:rPr>
        <w:t>Applications</w:t>
      </w:r>
      <w:proofErr w:type="gramEnd"/>
      <w:r>
        <w:rPr>
          <w:rFonts w:ascii="Trebuchet MS" w:hAnsi="Trebuchet MS"/>
          <w:sz w:val="20"/>
          <w:szCs w:val="20"/>
        </w:rPr>
        <w:t>” organized by Vasavi college of Engineering between 28</w:t>
      </w:r>
      <w:r>
        <w:rPr>
          <w:rFonts w:ascii="Trebuchet MS" w:hAnsi="Trebuchet MS"/>
          <w:sz w:val="20"/>
          <w:szCs w:val="20"/>
          <w:vertAlign w:val="superscript"/>
        </w:rPr>
        <w:t>th</w:t>
      </w:r>
      <w:r>
        <w:rPr>
          <w:rFonts w:ascii="Trebuchet MS" w:hAnsi="Trebuchet MS"/>
          <w:sz w:val="20"/>
          <w:szCs w:val="20"/>
        </w:rPr>
        <w:t xml:space="preserve"> to 30 November 2018.</w:t>
      </w:r>
    </w:p>
    <w:p w14:paraId="31AA90CD" w14:textId="77777777" w:rsidR="00040E22" w:rsidRDefault="007071B9">
      <w:pPr>
        <w:pStyle w:val="ListParagraph"/>
        <w:numPr>
          <w:ilvl w:val="0"/>
          <w:numId w:val="10"/>
        </w:numPr>
        <w:spacing w:after="200" w:line="276" w:lineRule="auto"/>
        <w:jc w:val="both"/>
        <w:rPr>
          <w:rFonts w:ascii="Trebuchet MS" w:hAnsi="Trebuchet MS"/>
          <w:sz w:val="20"/>
          <w:szCs w:val="20"/>
        </w:rPr>
      </w:pPr>
      <w:r>
        <w:rPr>
          <w:rFonts w:ascii="Trebuchet MS" w:hAnsi="Trebuchet MS"/>
          <w:sz w:val="20"/>
          <w:szCs w:val="20"/>
        </w:rPr>
        <w:lastRenderedPageBreak/>
        <w:t xml:space="preserve">Participated in </w:t>
      </w:r>
      <w:proofErr w:type="gramStart"/>
      <w:r>
        <w:rPr>
          <w:rFonts w:ascii="Trebuchet MS" w:hAnsi="Trebuchet MS"/>
          <w:sz w:val="20"/>
          <w:szCs w:val="20"/>
        </w:rPr>
        <w:t>Two day</w:t>
      </w:r>
      <w:proofErr w:type="gramEnd"/>
      <w:r>
        <w:rPr>
          <w:rFonts w:ascii="Trebuchet MS" w:hAnsi="Trebuchet MS"/>
          <w:sz w:val="20"/>
          <w:szCs w:val="20"/>
        </w:rPr>
        <w:t xml:space="preserve"> National Level “Workshop on Additive Manufacturing Technology” held at CMR Institute of Technology, Hyderabad on 26</w:t>
      </w:r>
      <w:r>
        <w:rPr>
          <w:rFonts w:ascii="Trebuchet MS" w:hAnsi="Trebuchet MS"/>
          <w:sz w:val="20"/>
          <w:szCs w:val="20"/>
          <w:vertAlign w:val="superscript"/>
        </w:rPr>
        <w:t>th</w:t>
      </w:r>
      <w:r>
        <w:rPr>
          <w:rFonts w:ascii="Trebuchet MS" w:hAnsi="Trebuchet MS"/>
          <w:sz w:val="20"/>
          <w:szCs w:val="20"/>
        </w:rPr>
        <w:t xml:space="preserve"> and 27</w:t>
      </w:r>
      <w:r>
        <w:rPr>
          <w:rFonts w:ascii="Trebuchet MS" w:hAnsi="Trebuchet MS"/>
          <w:sz w:val="20"/>
          <w:szCs w:val="20"/>
          <w:vertAlign w:val="superscript"/>
        </w:rPr>
        <w:t>th</w:t>
      </w:r>
      <w:r>
        <w:rPr>
          <w:rFonts w:ascii="Trebuchet MS" w:hAnsi="Trebuchet MS"/>
          <w:sz w:val="20"/>
          <w:szCs w:val="20"/>
        </w:rPr>
        <w:t xml:space="preserve"> of October 2018 Organized by Department of Mechanical Engineering. </w:t>
      </w:r>
    </w:p>
    <w:p w14:paraId="7781D02D" w14:textId="77777777" w:rsidR="00040E22" w:rsidRDefault="007071B9">
      <w:pPr>
        <w:pStyle w:val="ListParagraph"/>
        <w:numPr>
          <w:ilvl w:val="0"/>
          <w:numId w:val="10"/>
        </w:numPr>
        <w:spacing w:after="200" w:line="276" w:lineRule="auto"/>
        <w:jc w:val="both"/>
        <w:rPr>
          <w:rFonts w:ascii="Trebuchet MS" w:hAnsi="Trebuchet MS"/>
          <w:sz w:val="20"/>
          <w:szCs w:val="20"/>
        </w:rPr>
      </w:pPr>
      <w:r>
        <w:rPr>
          <w:rFonts w:ascii="Trebuchet MS" w:hAnsi="Trebuchet MS"/>
          <w:sz w:val="20"/>
          <w:szCs w:val="20"/>
        </w:rPr>
        <w:t xml:space="preserve">Participated in “A </w:t>
      </w:r>
      <w:proofErr w:type="gramStart"/>
      <w:r>
        <w:rPr>
          <w:rFonts w:ascii="Trebuchet MS" w:hAnsi="Trebuchet MS"/>
          <w:sz w:val="20"/>
          <w:szCs w:val="20"/>
        </w:rPr>
        <w:t>Hands on</w:t>
      </w:r>
      <w:proofErr w:type="gramEnd"/>
      <w:r>
        <w:rPr>
          <w:rFonts w:ascii="Trebuchet MS" w:hAnsi="Trebuchet MS"/>
          <w:sz w:val="20"/>
          <w:szCs w:val="20"/>
        </w:rPr>
        <w:t xml:space="preserve"> Workshop on MOOC Development” held at CMR College of Engineering &amp; Technology, Hyderabad on 6</w:t>
      </w:r>
      <w:r>
        <w:rPr>
          <w:rFonts w:ascii="Trebuchet MS" w:hAnsi="Trebuchet MS"/>
          <w:sz w:val="20"/>
          <w:szCs w:val="20"/>
          <w:vertAlign w:val="superscript"/>
        </w:rPr>
        <w:t>th</w:t>
      </w:r>
      <w:r>
        <w:rPr>
          <w:rFonts w:ascii="Trebuchet MS" w:hAnsi="Trebuchet MS"/>
          <w:sz w:val="20"/>
          <w:szCs w:val="20"/>
        </w:rPr>
        <w:t xml:space="preserve"> and 7</w:t>
      </w:r>
      <w:r>
        <w:rPr>
          <w:rFonts w:ascii="Trebuchet MS" w:hAnsi="Trebuchet MS"/>
          <w:sz w:val="20"/>
          <w:szCs w:val="20"/>
          <w:vertAlign w:val="superscript"/>
        </w:rPr>
        <w:t>th</w:t>
      </w:r>
      <w:r>
        <w:rPr>
          <w:rFonts w:ascii="Trebuchet MS" w:hAnsi="Trebuchet MS"/>
          <w:sz w:val="20"/>
          <w:szCs w:val="20"/>
        </w:rPr>
        <w:t xml:space="preserve"> of October 2018 Conducted by leadingIndia.ai, a nationwide initiative by Bennett University, Greater Noida, India</w:t>
      </w:r>
    </w:p>
    <w:p w14:paraId="4A1C4808" w14:textId="77777777" w:rsidR="00040E22" w:rsidRDefault="007071B9">
      <w:pPr>
        <w:pStyle w:val="ListParagraph"/>
        <w:numPr>
          <w:ilvl w:val="0"/>
          <w:numId w:val="11"/>
        </w:numPr>
        <w:spacing w:after="200" w:line="276" w:lineRule="auto"/>
        <w:jc w:val="both"/>
        <w:rPr>
          <w:rFonts w:ascii="Trebuchet MS" w:hAnsi="Trebuchet MS"/>
          <w:sz w:val="20"/>
          <w:szCs w:val="20"/>
        </w:rPr>
      </w:pPr>
      <w:r>
        <w:rPr>
          <w:rFonts w:ascii="Trebuchet MS" w:hAnsi="Trebuchet MS"/>
          <w:sz w:val="20"/>
          <w:szCs w:val="20"/>
        </w:rPr>
        <w:t xml:space="preserve">Participated in </w:t>
      </w:r>
      <w:r>
        <w:rPr>
          <w:rFonts w:ascii="Trebuchet MS" w:hAnsi="Trebuchet MS"/>
          <w:b/>
          <w:sz w:val="20"/>
          <w:szCs w:val="20"/>
        </w:rPr>
        <w:t xml:space="preserve">One Day </w:t>
      </w:r>
      <w:r>
        <w:rPr>
          <w:rFonts w:ascii="Trebuchet MS" w:hAnsi="Trebuchet MS"/>
          <w:sz w:val="20"/>
          <w:szCs w:val="20"/>
        </w:rPr>
        <w:t>invited lecture on</w:t>
      </w:r>
      <w:r>
        <w:rPr>
          <w:rFonts w:ascii="Trebuchet MS" w:hAnsi="Trebuchet MS"/>
          <w:b/>
          <w:sz w:val="20"/>
          <w:szCs w:val="20"/>
        </w:rPr>
        <w:t xml:space="preserve"> Current Trends in Precision Engineering </w:t>
      </w:r>
      <w:r>
        <w:rPr>
          <w:rFonts w:ascii="Trebuchet MS" w:hAnsi="Trebuchet MS"/>
          <w:sz w:val="20"/>
          <w:szCs w:val="20"/>
        </w:rPr>
        <w:t>by Prof. V C Venkatesh, University of Nevada, Las Vegas, USA on 7</w:t>
      </w:r>
      <w:r>
        <w:rPr>
          <w:rFonts w:ascii="Trebuchet MS" w:hAnsi="Trebuchet MS"/>
          <w:sz w:val="20"/>
          <w:szCs w:val="20"/>
          <w:vertAlign w:val="superscript"/>
        </w:rPr>
        <w:t>th</w:t>
      </w:r>
      <w:r>
        <w:rPr>
          <w:rFonts w:ascii="Trebuchet MS" w:hAnsi="Trebuchet MS"/>
          <w:sz w:val="20"/>
          <w:szCs w:val="20"/>
        </w:rPr>
        <w:t xml:space="preserve"> September 2018, organized by Department of Mechanical Engineering, CMR College of Engineering &amp; Technology, Hyderabad.</w:t>
      </w:r>
    </w:p>
    <w:p w14:paraId="3A043426"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two days National workshop Modeling and Analysis of composite materials using ANSYS organized by Dept of Mechanical Engineering, MIC College of Technology during 28</w:t>
      </w:r>
      <w:r>
        <w:rPr>
          <w:rFonts w:ascii="Trebuchet MS" w:hAnsi="Trebuchet MS"/>
          <w:sz w:val="20"/>
          <w:szCs w:val="20"/>
          <w:vertAlign w:val="superscript"/>
        </w:rPr>
        <w:t>th</w:t>
      </w:r>
      <w:r>
        <w:rPr>
          <w:rFonts w:ascii="Trebuchet MS" w:hAnsi="Trebuchet MS"/>
          <w:sz w:val="20"/>
          <w:szCs w:val="20"/>
        </w:rPr>
        <w:t xml:space="preserve"> and 29</w:t>
      </w:r>
      <w:r>
        <w:rPr>
          <w:rFonts w:ascii="Trebuchet MS" w:hAnsi="Trebuchet MS"/>
          <w:sz w:val="20"/>
          <w:szCs w:val="20"/>
          <w:vertAlign w:val="superscript"/>
        </w:rPr>
        <w:t>th</w:t>
      </w:r>
      <w:r>
        <w:rPr>
          <w:rFonts w:ascii="Trebuchet MS" w:hAnsi="Trebuchet MS"/>
          <w:sz w:val="20"/>
          <w:szCs w:val="20"/>
        </w:rPr>
        <w:t xml:space="preserve"> August 2017. </w:t>
      </w:r>
    </w:p>
    <w:p w14:paraId="4E515618"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two </w:t>
      </w:r>
      <w:proofErr w:type="spellStart"/>
      <w:r>
        <w:rPr>
          <w:rFonts w:ascii="Trebuchet MS" w:hAnsi="Trebuchet MS"/>
          <w:sz w:val="20"/>
          <w:szCs w:val="20"/>
        </w:rPr>
        <w:t>days</w:t>
      </w:r>
      <w:proofErr w:type="spellEnd"/>
      <w:r>
        <w:rPr>
          <w:rFonts w:ascii="Trebuchet MS" w:hAnsi="Trebuchet MS"/>
          <w:sz w:val="20"/>
          <w:szCs w:val="20"/>
        </w:rPr>
        <w:t xml:space="preserve"> workshop at V. R. Siddhartha Engineering College on ‘Importance of Nanotechnology in Mechanical Engineering” in August 2010.</w:t>
      </w:r>
    </w:p>
    <w:p w14:paraId="2160AAB7"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for 1week industrial training program in Andhra Pradesh Heavy           Machinery &amp; Engineering </w:t>
      </w:r>
      <w:proofErr w:type="gramStart"/>
      <w:r>
        <w:rPr>
          <w:rFonts w:ascii="Trebuchet MS" w:hAnsi="Trebuchet MS"/>
          <w:sz w:val="20"/>
          <w:szCs w:val="20"/>
        </w:rPr>
        <w:t>Limited  from</w:t>
      </w:r>
      <w:proofErr w:type="gramEnd"/>
      <w:r>
        <w:rPr>
          <w:rFonts w:ascii="Trebuchet MS" w:hAnsi="Trebuchet MS"/>
          <w:sz w:val="20"/>
          <w:szCs w:val="20"/>
        </w:rPr>
        <w:t xml:space="preserve"> 8.5.2006 to 13.5.2006.</w:t>
      </w:r>
    </w:p>
    <w:p w14:paraId="1481F9B6"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Teacher Training Program at KLCE from 15.11.2005 to 17.11.2005.</w:t>
      </w:r>
    </w:p>
    <w:p w14:paraId="59557CAE"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a 2-day National Workshop on Gas Dynamics and its applications during 7</w:t>
      </w:r>
      <w:r>
        <w:rPr>
          <w:rFonts w:ascii="Trebuchet MS" w:hAnsi="Trebuchet MS"/>
          <w:sz w:val="20"/>
          <w:szCs w:val="20"/>
          <w:vertAlign w:val="superscript"/>
        </w:rPr>
        <w:t>th</w:t>
      </w:r>
      <w:r>
        <w:rPr>
          <w:rFonts w:ascii="Trebuchet MS" w:hAnsi="Trebuchet MS"/>
          <w:sz w:val="20"/>
          <w:szCs w:val="20"/>
        </w:rPr>
        <w:t xml:space="preserve"> and 8</w:t>
      </w:r>
      <w:r>
        <w:rPr>
          <w:rFonts w:ascii="Trebuchet MS" w:hAnsi="Trebuchet MS"/>
          <w:sz w:val="20"/>
          <w:szCs w:val="20"/>
          <w:vertAlign w:val="superscript"/>
        </w:rPr>
        <w:t>th</w:t>
      </w:r>
      <w:r>
        <w:rPr>
          <w:rFonts w:ascii="Trebuchet MS" w:hAnsi="Trebuchet MS"/>
          <w:sz w:val="20"/>
          <w:szCs w:val="20"/>
        </w:rPr>
        <w:t xml:space="preserve"> November 2005, at     </w:t>
      </w:r>
      <w:proofErr w:type="gramStart"/>
      <w:r>
        <w:rPr>
          <w:rFonts w:ascii="Trebuchet MS" w:hAnsi="Trebuchet MS"/>
          <w:sz w:val="20"/>
          <w:szCs w:val="20"/>
        </w:rPr>
        <w:t xml:space="preserve">KLCE  </w:t>
      </w:r>
      <w:proofErr w:type="spellStart"/>
      <w:r>
        <w:rPr>
          <w:rFonts w:ascii="Trebuchet MS" w:hAnsi="Trebuchet MS"/>
          <w:sz w:val="20"/>
          <w:szCs w:val="20"/>
        </w:rPr>
        <w:t>Vaddeswaram</w:t>
      </w:r>
      <w:proofErr w:type="spellEnd"/>
      <w:proofErr w:type="gramEnd"/>
      <w:r>
        <w:rPr>
          <w:rFonts w:ascii="Trebuchet MS" w:hAnsi="Trebuchet MS"/>
          <w:sz w:val="20"/>
          <w:szCs w:val="20"/>
        </w:rPr>
        <w:t>.</w:t>
      </w:r>
    </w:p>
    <w:p w14:paraId="3F9CF694"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 Attended a 1-day National Workshop on Optimization Techniques at </w:t>
      </w:r>
      <w:proofErr w:type="gramStart"/>
      <w:r>
        <w:rPr>
          <w:rFonts w:ascii="Trebuchet MS" w:hAnsi="Trebuchet MS"/>
          <w:sz w:val="20"/>
          <w:szCs w:val="20"/>
        </w:rPr>
        <w:t xml:space="preserve">KLCE  </w:t>
      </w:r>
      <w:proofErr w:type="spellStart"/>
      <w:r>
        <w:rPr>
          <w:rFonts w:ascii="Trebuchet MS" w:hAnsi="Trebuchet MS"/>
          <w:sz w:val="20"/>
          <w:szCs w:val="20"/>
        </w:rPr>
        <w:t>Vaddeswaram</w:t>
      </w:r>
      <w:proofErr w:type="spellEnd"/>
      <w:proofErr w:type="gramEnd"/>
      <w:r>
        <w:rPr>
          <w:rFonts w:ascii="Trebuchet MS" w:hAnsi="Trebuchet MS"/>
          <w:sz w:val="20"/>
          <w:szCs w:val="20"/>
        </w:rPr>
        <w:t>, 10</w:t>
      </w:r>
      <w:r>
        <w:rPr>
          <w:rFonts w:ascii="Trebuchet MS" w:hAnsi="Trebuchet MS"/>
          <w:sz w:val="20"/>
          <w:szCs w:val="20"/>
          <w:vertAlign w:val="superscript"/>
        </w:rPr>
        <w:t>th</w:t>
      </w:r>
      <w:r>
        <w:rPr>
          <w:rFonts w:ascii="Trebuchet MS" w:hAnsi="Trebuchet MS"/>
          <w:sz w:val="20"/>
          <w:szCs w:val="20"/>
        </w:rPr>
        <w:t xml:space="preserve"> December 2005.</w:t>
      </w:r>
    </w:p>
    <w:p w14:paraId="03AC5DAB"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a Refresher course, organized by JNTU HYD &amp; ISTE AP section in Engineering Graphics and Engineering Mechanics from 21.10.1998 to 31.10.1998.</w:t>
      </w:r>
    </w:p>
    <w:p w14:paraId="06920AB1"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a Refresher course, organized by </w:t>
      </w:r>
      <w:proofErr w:type="spellStart"/>
      <w:proofErr w:type="gramStart"/>
      <w:r>
        <w:rPr>
          <w:rFonts w:ascii="Trebuchet MS" w:hAnsi="Trebuchet MS"/>
          <w:sz w:val="20"/>
          <w:szCs w:val="20"/>
        </w:rPr>
        <w:t>LBRCE,Mylavaram</w:t>
      </w:r>
      <w:proofErr w:type="spellEnd"/>
      <w:proofErr w:type="gramEnd"/>
      <w:r>
        <w:rPr>
          <w:rFonts w:ascii="Trebuchet MS" w:hAnsi="Trebuchet MS"/>
          <w:sz w:val="20"/>
          <w:szCs w:val="20"/>
        </w:rPr>
        <w:t xml:space="preserve"> on Applied</w:t>
      </w:r>
    </w:p>
    <w:p w14:paraId="2BB0EA2A"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Thermodynamics during December 05 to 09,2005.</w:t>
      </w:r>
    </w:p>
    <w:p w14:paraId="3D141A22"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a 1-day National Workshop on Applications of condition Monitoring on 23</w:t>
      </w:r>
      <w:r>
        <w:rPr>
          <w:rFonts w:ascii="Trebuchet MS" w:hAnsi="Trebuchet MS"/>
          <w:sz w:val="20"/>
          <w:szCs w:val="20"/>
          <w:vertAlign w:val="superscript"/>
        </w:rPr>
        <w:t>rd</w:t>
      </w:r>
      <w:r>
        <w:rPr>
          <w:rFonts w:ascii="Trebuchet MS" w:hAnsi="Trebuchet MS"/>
          <w:sz w:val="20"/>
          <w:szCs w:val="20"/>
        </w:rPr>
        <w:t xml:space="preserve"> September 2006, at     </w:t>
      </w:r>
      <w:proofErr w:type="gramStart"/>
      <w:r>
        <w:rPr>
          <w:rFonts w:ascii="Trebuchet MS" w:hAnsi="Trebuchet MS"/>
          <w:sz w:val="20"/>
          <w:szCs w:val="20"/>
        </w:rPr>
        <w:t xml:space="preserve">KLCE  </w:t>
      </w:r>
      <w:proofErr w:type="spellStart"/>
      <w:r>
        <w:rPr>
          <w:rFonts w:ascii="Trebuchet MS" w:hAnsi="Trebuchet MS"/>
          <w:sz w:val="20"/>
          <w:szCs w:val="20"/>
        </w:rPr>
        <w:t>Vaddeswaram</w:t>
      </w:r>
      <w:proofErr w:type="spellEnd"/>
      <w:proofErr w:type="gramEnd"/>
      <w:r>
        <w:rPr>
          <w:rFonts w:ascii="Trebuchet MS" w:hAnsi="Trebuchet MS"/>
          <w:sz w:val="20"/>
          <w:szCs w:val="20"/>
        </w:rPr>
        <w:t>.</w:t>
      </w:r>
    </w:p>
    <w:p w14:paraId="473B7221"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w:t>
      </w:r>
      <w:proofErr w:type="gramStart"/>
      <w:r>
        <w:rPr>
          <w:rFonts w:ascii="Trebuchet MS" w:hAnsi="Trebuchet MS"/>
          <w:sz w:val="20"/>
          <w:szCs w:val="20"/>
        </w:rPr>
        <w:t>two day</w:t>
      </w:r>
      <w:proofErr w:type="gramEnd"/>
      <w:r>
        <w:rPr>
          <w:rFonts w:ascii="Trebuchet MS" w:hAnsi="Trebuchet MS"/>
          <w:sz w:val="20"/>
          <w:szCs w:val="20"/>
        </w:rPr>
        <w:t xml:space="preserve"> refresher course on ’Effective Teaching Methodology” on 8</w:t>
      </w:r>
      <w:r>
        <w:rPr>
          <w:rFonts w:ascii="Trebuchet MS" w:hAnsi="Trebuchet MS"/>
          <w:sz w:val="20"/>
          <w:szCs w:val="20"/>
          <w:vertAlign w:val="superscript"/>
        </w:rPr>
        <w:t>th</w:t>
      </w:r>
      <w:r>
        <w:rPr>
          <w:rFonts w:ascii="Trebuchet MS" w:hAnsi="Trebuchet MS"/>
          <w:sz w:val="20"/>
          <w:szCs w:val="20"/>
        </w:rPr>
        <w:t>-9</w:t>
      </w:r>
      <w:r>
        <w:rPr>
          <w:rFonts w:ascii="Trebuchet MS" w:hAnsi="Trebuchet MS"/>
          <w:sz w:val="20"/>
          <w:szCs w:val="20"/>
          <w:vertAlign w:val="superscript"/>
        </w:rPr>
        <w:t>th</w:t>
      </w:r>
      <w:r>
        <w:rPr>
          <w:rFonts w:ascii="Trebuchet MS" w:hAnsi="Trebuchet MS"/>
          <w:sz w:val="20"/>
          <w:szCs w:val="20"/>
        </w:rPr>
        <w:t xml:space="preserve"> December 2006 at </w:t>
      </w:r>
      <w:proofErr w:type="spellStart"/>
      <w:proofErr w:type="gramStart"/>
      <w:r>
        <w:rPr>
          <w:rFonts w:ascii="Trebuchet MS" w:hAnsi="Trebuchet MS"/>
          <w:sz w:val="20"/>
          <w:szCs w:val="20"/>
        </w:rPr>
        <w:t>VRSEC,Vijayawada</w:t>
      </w:r>
      <w:proofErr w:type="spellEnd"/>
      <w:proofErr w:type="gramEnd"/>
      <w:r>
        <w:rPr>
          <w:rFonts w:ascii="Trebuchet MS" w:hAnsi="Trebuchet MS"/>
          <w:sz w:val="20"/>
          <w:szCs w:val="20"/>
        </w:rPr>
        <w:t>.</w:t>
      </w:r>
    </w:p>
    <w:p w14:paraId="4E96256B"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a short term </w:t>
      </w:r>
      <w:proofErr w:type="spellStart"/>
      <w:r>
        <w:rPr>
          <w:rFonts w:ascii="Trebuchet MS" w:hAnsi="Trebuchet MS"/>
          <w:sz w:val="20"/>
          <w:szCs w:val="20"/>
        </w:rPr>
        <w:t>couarse</w:t>
      </w:r>
      <w:proofErr w:type="spellEnd"/>
      <w:r>
        <w:rPr>
          <w:rFonts w:ascii="Trebuchet MS" w:hAnsi="Trebuchet MS"/>
          <w:sz w:val="20"/>
          <w:szCs w:val="20"/>
        </w:rPr>
        <w:t xml:space="preserve"> (15 days) on ‘Research methodologies’ at JNTUK Kakinada from 1 May 2012 to 15 May 2012.</w:t>
      </w:r>
    </w:p>
    <w:p w14:paraId="71265402"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a short term </w:t>
      </w:r>
      <w:proofErr w:type="spellStart"/>
      <w:r>
        <w:rPr>
          <w:rFonts w:ascii="Trebuchet MS" w:hAnsi="Trebuchet MS"/>
          <w:sz w:val="20"/>
          <w:szCs w:val="20"/>
        </w:rPr>
        <w:t>couarse</w:t>
      </w:r>
      <w:proofErr w:type="spellEnd"/>
      <w:r>
        <w:rPr>
          <w:rFonts w:ascii="Trebuchet MS" w:hAnsi="Trebuchet MS"/>
          <w:sz w:val="20"/>
          <w:szCs w:val="20"/>
        </w:rPr>
        <w:t xml:space="preserve"> (15 days) on ‘Intellectual Property rights and Patents’ at JNTUK Kakinada from 16 May 2012 to 30 May 2012.</w:t>
      </w:r>
    </w:p>
    <w:p w14:paraId="6671BE45"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Workshop on “Advanced finite element applications in Design and Manufacturing Systems” by Department of Mechanical Engineering between 26</w:t>
      </w:r>
      <w:r>
        <w:rPr>
          <w:rFonts w:ascii="Trebuchet MS" w:hAnsi="Trebuchet MS"/>
          <w:sz w:val="20"/>
          <w:szCs w:val="20"/>
          <w:vertAlign w:val="superscript"/>
        </w:rPr>
        <w:t>th</w:t>
      </w:r>
      <w:r>
        <w:rPr>
          <w:rFonts w:ascii="Trebuchet MS" w:hAnsi="Trebuchet MS"/>
          <w:sz w:val="20"/>
          <w:szCs w:val="20"/>
        </w:rPr>
        <w:t>-27</w:t>
      </w:r>
      <w:r>
        <w:rPr>
          <w:rFonts w:ascii="Trebuchet MS" w:hAnsi="Trebuchet MS"/>
          <w:sz w:val="20"/>
          <w:szCs w:val="20"/>
          <w:vertAlign w:val="superscript"/>
        </w:rPr>
        <w:t>th</w:t>
      </w:r>
      <w:r>
        <w:rPr>
          <w:rFonts w:ascii="Trebuchet MS" w:hAnsi="Trebuchet MS"/>
          <w:sz w:val="20"/>
          <w:szCs w:val="20"/>
        </w:rPr>
        <w:t xml:space="preserve"> April 2012.</w:t>
      </w:r>
    </w:p>
    <w:p w14:paraId="349D4C7C"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Attended faculty development program on “Instructional design and delivery system” from 29 Feb 2016 to 05 March 2016 organized by Tirumala Engineering College in Association with NITTTR Chennai.</w:t>
      </w:r>
    </w:p>
    <w:p w14:paraId="118C0EB6"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 Attended faculty development program on “Computational Fluid dynamics” from 12 Aug 2013 to 05 March 2016 organized by </w:t>
      </w:r>
      <w:proofErr w:type="spellStart"/>
      <w:r>
        <w:rPr>
          <w:rFonts w:ascii="Trebuchet MS" w:hAnsi="Trebuchet MS"/>
          <w:sz w:val="20"/>
          <w:szCs w:val="20"/>
        </w:rPr>
        <w:t>Mekapati</w:t>
      </w:r>
      <w:proofErr w:type="spellEnd"/>
      <w:r>
        <w:rPr>
          <w:rFonts w:ascii="Trebuchet MS" w:hAnsi="Trebuchet MS"/>
          <w:sz w:val="20"/>
          <w:szCs w:val="20"/>
        </w:rPr>
        <w:t xml:space="preserve"> Raja Mohan Reddy institute of technology &amp; science, Udayagiri, Nellore Dist.</w:t>
      </w:r>
    </w:p>
    <w:p w14:paraId="451D118B" w14:textId="77777777" w:rsidR="00040E22" w:rsidRDefault="007071B9">
      <w:pPr>
        <w:pStyle w:val="ListParagraph"/>
        <w:numPr>
          <w:ilvl w:val="0"/>
          <w:numId w:val="11"/>
        </w:numPr>
        <w:jc w:val="both"/>
        <w:rPr>
          <w:rFonts w:ascii="Trebuchet MS" w:hAnsi="Trebuchet MS"/>
          <w:sz w:val="20"/>
          <w:szCs w:val="20"/>
        </w:rPr>
      </w:pPr>
      <w:r>
        <w:rPr>
          <w:rFonts w:ascii="Trebuchet MS" w:hAnsi="Trebuchet MS"/>
          <w:sz w:val="20"/>
          <w:szCs w:val="20"/>
        </w:rPr>
        <w:t xml:space="preserve">Attended faculty development program on “Recent advances in mechanical </w:t>
      </w:r>
      <w:proofErr w:type="gramStart"/>
      <w:r>
        <w:rPr>
          <w:rFonts w:ascii="Trebuchet MS" w:hAnsi="Trebuchet MS"/>
          <w:sz w:val="20"/>
          <w:szCs w:val="20"/>
        </w:rPr>
        <w:t>Engineering ”</w:t>
      </w:r>
      <w:proofErr w:type="gramEnd"/>
      <w:r>
        <w:rPr>
          <w:rFonts w:ascii="Trebuchet MS" w:hAnsi="Trebuchet MS"/>
          <w:sz w:val="20"/>
          <w:szCs w:val="20"/>
        </w:rPr>
        <w:t xml:space="preserve"> from 26 Dec 2014 to 30 Dec 2014 organized by Lakireddy Balireddy college of Engineering, </w:t>
      </w:r>
      <w:proofErr w:type="spellStart"/>
      <w:r>
        <w:rPr>
          <w:rFonts w:ascii="Trebuchet MS" w:hAnsi="Trebuchet MS"/>
          <w:sz w:val="20"/>
          <w:szCs w:val="20"/>
        </w:rPr>
        <w:t>Mylavaram</w:t>
      </w:r>
      <w:proofErr w:type="spellEnd"/>
      <w:r>
        <w:rPr>
          <w:rFonts w:ascii="Trebuchet MS" w:hAnsi="Trebuchet MS"/>
          <w:sz w:val="20"/>
          <w:szCs w:val="20"/>
        </w:rPr>
        <w:t xml:space="preserve">, Krishna Dist. </w:t>
      </w:r>
    </w:p>
    <w:p w14:paraId="0736C888" w14:textId="77777777" w:rsidR="00040E22" w:rsidRDefault="00040E22">
      <w:pPr>
        <w:pStyle w:val="ListParagraph"/>
        <w:rPr>
          <w:rFonts w:ascii="Trebuchet MS" w:hAnsi="Trebuchet MS"/>
          <w:sz w:val="20"/>
          <w:szCs w:val="20"/>
        </w:rPr>
      </w:pPr>
    </w:p>
    <w:p w14:paraId="3D6639C4" w14:textId="77777777" w:rsidR="00C008F4" w:rsidRDefault="00C008F4">
      <w:pPr>
        <w:rPr>
          <w:rFonts w:ascii="Trebuchet MS" w:hAnsi="Trebuchet MS"/>
          <w:b/>
          <w:sz w:val="22"/>
        </w:rPr>
      </w:pPr>
    </w:p>
    <w:p w14:paraId="5BB7C460" w14:textId="487EA3FF" w:rsidR="00040E22" w:rsidRDefault="007071B9">
      <w:pPr>
        <w:rPr>
          <w:rFonts w:ascii="Trebuchet MS" w:hAnsi="Trebuchet MS"/>
          <w:b/>
          <w:sz w:val="22"/>
        </w:rPr>
      </w:pPr>
      <w:r>
        <w:rPr>
          <w:rFonts w:ascii="Trebuchet MS" w:hAnsi="Trebuchet MS"/>
          <w:b/>
          <w:sz w:val="22"/>
        </w:rPr>
        <w:t>Awards, Honors, and Recognitions</w:t>
      </w:r>
    </w:p>
    <w:p w14:paraId="33F56ED8" w14:textId="77777777" w:rsidR="00040E22" w:rsidRDefault="007071B9">
      <w:pPr>
        <w:pStyle w:val="ListParagraph"/>
        <w:numPr>
          <w:ilvl w:val="0"/>
          <w:numId w:val="12"/>
        </w:numPr>
        <w:jc w:val="both"/>
        <w:rPr>
          <w:rFonts w:ascii="Trebuchet MS" w:hAnsi="Trebuchet MS"/>
          <w:b/>
          <w:sz w:val="20"/>
          <w:szCs w:val="20"/>
        </w:rPr>
      </w:pPr>
      <w:r>
        <w:rPr>
          <w:rFonts w:ascii="Trebuchet MS" w:hAnsi="Trebuchet MS"/>
          <w:sz w:val="20"/>
          <w:szCs w:val="20"/>
        </w:rPr>
        <w:t xml:space="preserve">Received ‘Telugu Balala </w:t>
      </w:r>
      <w:proofErr w:type="spellStart"/>
      <w:r>
        <w:rPr>
          <w:rFonts w:ascii="Trebuchet MS" w:hAnsi="Trebuchet MS"/>
          <w:sz w:val="20"/>
          <w:szCs w:val="20"/>
        </w:rPr>
        <w:t>Vignana</w:t>
      </w:r>
      <w:proofErr w:type="spellEnd"/>
      <w:r>
        <w:rPr>
          <w:rFonts w:ascii="Trebuchet MS" w:hAnsi="Trebuchet MS"/>
          <w:sz w:val="20"/>
          <w:szCs w:val="20"/>
        </w:rPr>
        <w:t xml:space="preserve"> </w:t>
      </w:r>
      <w:proofErr w:type="spellStart"/>
      <w:r>
        <w:rPr>
          <w:rFonts w:ascii="Trebuchet MS" w:hAnsi="Trebuchet MS"/>
          <w:sz w:val="20"/>
          <w:szCs w:val="20"/>
        </w:rPr>
        <w:t>Parithisikamu</w:t>
      </w:r>
      <w:proofErr w:type="spellEnd"/>
      <w:r>
        <w:rPr>
          <w:rFonts w:ascii="Trebuchet MS" w:hAnsi="Trebuchet MS"/>
          <w:sz w:val="20"/>
          <w:szCs w:val="20"/>
        </w:rPr>
        <w:t>’ in 7</w:t>
      </w:r>
      <w:r>
        <w:rPr>
          <w:rFonts w:ascii="Trebuchet MS" w:hAnsi="Trebuchet MS"/>
          <w:sz w:val="20"/>
          <w:szCs w:val="20"/>
          <w:vertAlign w:val="superscript"/>
        </w:rPr>
        <w:t>th</w:t>
      </w:r>
      <w:r>
        <w:rPr>
          <w:rFonts w:ascii="Trebuchet MS" w:hAnsi="Trebuchet MS"/>
          <w:sz w:val="20"/>
          <w:szCs w:val="20"/>
        </w:rPr>
        <w:t xml:space="preserve"> and 10</w:t>
      </w:r>
      <w:r>
        <w:rPr>
          <w:rFonts w:ascii="Trebuchet MS" w:hAnsi="Trebuchet MS"/>
          <w:sz w:val="20"/>
          <w:szCs w:val="20"/>
          <w:vertAlign w:val="superscript"/>
        </w:rPr>
        <w:t>th</w:t>
      </w:r>
      <w:r>
        <w:rPr>
          <w:rFonts w:ascii="Trebuchet MS" w:hAnsi="Trebuchet MS"/>
          <w:sz w:val="20"/>
          <w:szCs w:val="20"/>
        </w:rPr>
        <w:t xml:space="preserve"> class from the Government of Andhra Pradesh for Higher Scores.</w:t>
      </w:r>
    </w:p>
    <w:p w14:paraId="69AA1162" w14:textId="77777777" w:rsidR="00040E22" w:rsidRDefault="007071B9">
      <w:pPr>
        <w:pStyle w:val="ListParagraph"/>
        <w:numPr>
          <w:ilvl w:val="0"/>
          <w:numId w:val="13"/>
        </w:numPr>
        <w:jc w:val="both"/>
        <w:rPr>
          <w:rFonts w:ascii="Trebuchet MS" w:hAnsi="Trebuchet MS"/>
          <w:sz w:val="20"/>
          <w:szCs w:val="20"/>
        </w:rPr>
      </w:pPr>
      <w:r>
        <w:rPr>
          <w:rFonts w:ascii="Trebuchet MS" w:hAnsi="Trebuchet MS"/>
          <w:sz w:val="20"/>
          <w:szCs w:val="20"/>
        </w:rPr>
        <w:t>Secured 228 rank in Common Entrance Examination for Polytechnic (CEEP – 1989) conducted by State Board of Technical Education and Training, Andhra Pradesh</w:t>
      </w:r>
    </w:p>
    <w:p w14:paraId="3C69D04B" w14:textId="77777777" w:rsidR="00040E22" w:rsidRDefault="007071B9">
      <w:pPr>
        <w:pStyle w:val="ListParagraph"/>
        <w:numPr>
          <w:ilvl w:val="0"/>
          <w:numId w:val="13"/>
        </w:numPr>
        <w:jc w:val="both"/>
        <w:rPr>
          <w:rFonts w:ascii="Trebuchet MS" w:hAnsi="Trebuchet MS"/>
          <w:sz w:val="20"/>
          <w:szCs w:val="20"/>
        </w:rPr>
      </w:pPr>
      <w:r>
        <w:rPr>
          <w:rFonts w:ascii="Trebuchet MS" w:hAnsi="Trebuchet MS"/>
          <w:sz w:val="20"/>
          <w:szCs w:val="20"/>
        </w:rPr>
        <w:lastRenderedPageBreak/>
        <w:t>Secured 136 rank in Engineering Common Entrance Test (For Diploma Holders) – 93 (ECET(FDH)-93) conducted by Andhra Pradesh State Council of Higher Education (APSCHE)</w:t>
      </w:r>
    </w:p>
    <w:p w14:paraId="4268921B" w14:textId="77777777" w:rsidR="00040E22" w:rsidRDefault="007071B9">
      <w:pPr>
        <w:pStyle w:val="ListParagraph"/>
        <w:numPr>
          <w:ilvl w:val="0"/>
          <w:numId w:val="13"/>
        </w:numPr>
        <w:jc w:val="both"/>
        <w:rPr>
          <w:rFonts w:ascii="Trebuchet MS" w:hAnsi="Trebuchet MS"/>
          <w:b/>
          <w:sz w:val="20"/>
          <w:szCs w:val="20"/>
        </w:rPr>
      </w:pPr>
      <w:r>
        <w:rPr>
          <w:rFonts w:ascii="Trebuchet MS" w:hAnsi="Trebuchet MS"/>
          <w:sz w:val="20"/>
          <w:szCs w:val="20"/>
        </w:rPr>
        <w:t xml:space="preserve">Received Rs.25,000/- cash award by the Chancellor UPES, Dehradun for </w:t>
      </w:r>
      <w:proofErr w:type="spellStart"/>
      <w:r>
        <w:rPr>
          <w:rFonts w:ascii="Trebuchet MS" w:hAnsi="Trebuchet MS"/>
          <w:sz w:val="20"/>
          <w:szCs w:val="20"/>
        </w:rPr>
        <w:t>expectional</w:t>
      </w:r>
      <w:proofErr w:type="spellEnd"/>
      <w:r>
        <w:rPr>
          <w:rFonts w:ascii="Trebuchet MS" w:hAnsi="Trebuchet MS"/>
          <w:sz w:val="20"/>
          <w:szCs w:val="20"/>
        </w:rPr>
        <w:t xml:space="preserve"> work in year 2009-10.</w:t>
      </w:r>
    </w:p>
    <w:p w14:paraId="37C129C3" w14:textId="77777777" w:rsidR="00040E22" w:rsidRDefault="00040E22">
      <w:pPr>
        <w:rPr>
          <w:rFonts w:ascii="Trebuchet MS" w:hAnsi="Trebuchet MS"/>
          <w:b/>
          <w:sz w:val="20"/>
          <w:szCs w:val="20"/>
        </w:rPr>
      </w:pPr>
    </w:p>
    <w:p w14:paraId="086BF642" w14:textId="77777777" w:rsidR="00040E22" w:rsidRDefault="007071B9">
      <w:pPr>
        <w:rPr>
          <w:rFonts w:ascii="Trebuchet MS" w:hAnsi="Trebuchet MS"/>
          <w:b/>
        </w:rPr>
      </w:pPr>
      <w:r>
        <w:rPr>
          <w:rFonts w:ascii="Trebuchet MS" w:hAnsi="Trebuchet MS"/>
          <w:b/>
        </w:rPr>
        <w:t>Memberships in Professional Bodies</w:t>
      </w:r>
    </w:p>
    <w:tbl>
      <w:tblPr>
        <w:tblW w:w="8550" w:type="dxa"/>
        <w:tblInd w:w="558" w:type="dxa"/>
        <w:tblLook w:val="04A0" w:firstRow="1" w:lastRow="0" w:firstColumn="1" w:lastColumn="0" w:noHBand="0" w:noVBand="1"/>
      </w:tblPr>
      <w:tblGrid>
        <w:gridCol w:w="8550"/>
      </w:tblGrid>
      <w:tr w:rsidR="00040E22" w14:paraId="2A0D9E92" w14:textId="77777777">
        <w:tc>
          <w:tcPr>
            <w:tcW w:w="8550" w:type="dxa"/>
          </w:tcPr>
          <w:p w14:paraId="30D30257" w14:textId="77777777" w:rsidR="00040E22" w:rsidRDefault="007071B9">
            <w:pPr>
              <w:pStyle w:val="ListParagraph"/>
              <w:numPr>
                <w:ilvl w:val="0"/>
                <w:numId w:val="14"/>
              </w:numPr>
              <w:rPr>
                <w:rFonts w:ascii="Trebuchet MS" w:hAnsi="Trebuchet MS"/>
                <w:sz w:val="20"/>
                <w:szCs w:val="20"/>
              </w:rPr>
            </w:pPr>
            <w:r>
              <w:rPr>
                <w:rFonts w:ascii="Trebuchet MS" w:hAnsi="Trebuchet MS"/>
                <w:sz w:val="20"/>
                <w:szCs w:val="20"/>
              </w:rPr>
              <w:t>Life member in Indian Society for Technical Education</w:t>
            </w:r>
          </w:p>
        </w:tc>
      </w:tr>
      <w:tr w:rsidR="00040E22" w14:paraId="0FF089BF" w14:textId="77777777">
        <w:tc>
          <w:tcPr>
            <w:tcW w:w="8550" w:type="dxa"/>
          </w:tcPr>
          <w:p w14:paraId="67890E25" w14:textId="77777777" w:rsidR="00040E22" w:rsidRDefault="007071B9">
            <w:pPr>
              <w:pStyle w:val="ListParagraph"/>
              <w:numPr>
                <w:ilvl w:val="0"/>
                <w:numId w:val="14"/>
              </w:numPr>
              <w:rPr>
                <w:rFonts w:ascii="Trebuchet MS" w:hAnsi="Trebuchet MS"/>
                <w:sz w:val="20"/>
                <w:szCs w:val="20"/>
              </w:rPr>
            </w:pPr>
            <w:r>
              <w:rPr>
                <w:rFonts w:ascii="Trebuchet MS" w:hAnsi="Trebuchet MS"/>
                <w:sz w:val="20"/>
                <w:szCs w:val="20"/>
              </w:rPr>
              <w:t>Life member in Condition Monitoring society of India</w:t>
            </w:r>
          </w:p>
        </w:tc>
      </w:tr>
    </w:tbl>
    <w:p w14:paraId="7F105B23" w14:textId="77777777" w:rsidR="00040E22" w:rsidRDefault="007071B9">
      <w:pPr>
        <w:rPr>
          <w:b/>
          <w:u w:val="single"/>
        </w:rPr>
      </w:pPr>
      <w:proofErr w:type="spellStart"/>
      <w:proofErr w:type="gramStart"/>
      <w:r>
        <w:rPr>
          <w:b/>
          <w:u w:val="single"/>
        </w:rPr>
        <w:t>Ph.D</w:t>
      </w:r>
      <w:proofErr w:type="spellEnd"/>
      <w:proofErr w:type="gramEnd"/>
      <w:r>
        <w:rPr>
          <w:b/>
          <w:u w:val="single"/>
        </w:rPr>
        <w:t xml:space="preserve"> Thesis</w:t>
      </w:r>
    </w:p>
    <w:p w14:paraId="31854AB2" w14:textId="77777777" w:rsidR="00040E22" w:rsidRDefault="00040E22">
      <w:pPr>
        <w:rPr>
          <w:b/>
          <w:u w:val="single"/>
        </w:rPr>
      </w:pPr>
    </w:p>
    <w:p w14:paraId="618F679A" w14:textId="77777777" w:rsidR="00040E22" w:rsidRDefault="007071B9">
      <w:pPr>
        <w:jc w:val="center"/>
        <w:rPr>
          <w:rFonts w:ascii="Trebuchet MS" w:hAnsi="Trebuchet MS"/>
          <w:b/>
          <w:sz w:val="20"/>
          <w:szCs w:val="20"/>
        </w:rPr>
      </w:pPr>
      <w:r>
        <w:rPr>
          <w:rFonts w:ascii="Trebuchet MS" w:hAnsi="Trebuchet MS"/>
          <w:b/>
          <w:noProof/>
          <w:sz w:val="20"/>
          <w:szCs w:val="20"/>
          <w:lang w:val="en-IN" w:eastAsia="en-IN"/>
        </w:rPr>
        <mc:AlternateContent>
          <mc:Choice Requires="wps">
            <w:drawing>
              <wp:anchor distT="0" distB="0" distL="114300" distR="114300" simplePos="0" relativeHeight="251658240" behindDoc="0" locked="0" layoutInCell="1" allowOverlap="1" wp14:anchorId="7E3DDFDC" wp14:editId="26C1EC71">
                <wp:simplePos x="0" y="0"/>
                <wp:positionH relativeFrom="column">
                  <wp:posOffset>2423160</wp:posOffset>
                </wp:positionH>
                <wp:positionV relativeFrom="paragraph">
                  <wp:posOffset>-504825</wp:posOffset>
                </wp:positionV>
                <wp:extent cx="285750" cy="247650"/>
                <wp:effectExtent l="0" t="0" r="0" b="0"/>
                <wp:wrapNone/>
                <wp:docPr id="1" name="Rectangles 2"/>
                <wp:cNvGraphicFramePr/>
                <a:graphic xmlns:a="http://schemas.openxmlformats.org/drawingml/2006/main">
                  <a:graphicData uri="http://schemas.microsoft.com/office/word/2010/wordprocessingShape">
                    <wps:wsp>
                      <wps:cNvSpPr/>
                      <wps:spPr>
                        <a:xfrm>
                          <a:off x="0" y="0"/>
                          <a:ext cx="285750" cy="247650"/>
                        </a:xfrm>
                        <a:prstGeom prst="rect">
                          <a:avLst/>
                        </a:prstGeom>
                        <a:solidFill>
                          <a:srgbClr val="FFFFFF"/>
                        </a:solidFill>
                        <a:ln>
                          <a:noFill/>
                        </a:ln>
                      </wps:spPr>
                      <wps:bodyPr wrap="square" upright="1"/>
                    </wps:wsp>
                  </a:graphicData>
                </a:graphic>
              </wp:anchor>
            </w:drawing>
          </mc:Choice>
          <mc:Fallback>
            <w:pict>
              <v:rect w14:anchorId="610FC251" id="Rectangles 2" o:spid="_x0000_s1026" style="position:absolute;margin-left:190.8pt;margin-top:-39.75pt;width:22.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" stroked="f"/>
            </w:pict>
          </mc:Fallback>
        </mc:AlternateContent>
      </w:r>
      <w:r>
        <w:rPr>
          <w:rFonts w:ascii="Trebuchet MS" w:hAnsi="Trebuchet MS"/>
          <w:b/>
          <w:sz w:val="20"/>
          <w:szCs w:val="20"/>
        </w:rPr>
        <w:t>PARAMETER ESTIMATION OF ACTIVE MAGNETIC THRUST BEARING USING RADIAL BASIS FUNCTION NEURAL NETWORKS AND DIFFERENTIAL EVOLUTION</w:t>
      </w:r>
    </w:p>
    <w:p w14:paraId="2186E079" w14:textId="77777777" w:rsidR="00040E22" w:rsidRDefault="00040E22">
      <w:pPr>
        <w:rPr>
          <w:b/>
          <w:u w:val="single"/>
        </w:rPr>
      </w:pPr>
    </w:p>
    <w:p w14:paraId="4E5E4BB0" w14:textId="77777777" w:rsidR="00040E22" w:rsidRDefault="007071B9">
      <w:pPr>
        <w:spacing w:after="120"/>
        <w:ind w:firstLine="720"/>
        <w:jc w:val="both"/>
        <w:rPr>
          <w:rFonts w:ascii="Trebuchet MS" w:hAnsi="Trebuchet MS"/>
          <w:sz w:val="20"/>
          <w:szCs w:val="20"/>
        </w:rPr>
      </w:pPr>
      <w:r>
        <w:rPr>
          <w:rFonts w:ascii="Trebuchet MS" w:hAnsi="Trebuchet MS"/>
          <w:sz w:val="20"/>
          <w:szCs w:val="20"/>
        </w:rPr>
        <w:t xml:space="preserve">In this work, a prototype of Active Magnetic Thrust Bearing (AMTB) and a test setup has been made and experimented at all air gaps from 1.5 mm to 4.5 mm in steps of 0.5 mm. A significant difference is observed between theoretical force to actual force developed between stator and rotor disc of AMTB. A loss factor is introduced in theoretical force expression to account for different losses in the system and it is named as predicted force. After introduction of loss factor the percentage of error between predicted force and actual force is greatly reduced. An expression for efficiency of AMB system has been proposed and determined at all air gaps considered. The variations of loss factor and efficiency have been studied with current at all air gaps considered. It is observed that at 3 mm air gap the value of loss factor is minimum and the efficiency is maximum. </w:t>
      </w:r>
    </w:p>
    <w:p w14:paraId="128A6E97" w14:textId="77777777" w:rsidR="00040E22" w:rsidRDefault="007071B9">
      <w:pPr>
        <w:pStyle w:val="anextpara"/>
        <w:spacing w:after="120" w:line="240" w:lineRule="auto"/>
        <w:ind w:firstLine="720"/>
        <w:rPr>
          <w:rFonts w:ascii="Trebuchet MS" w:hAnsi="Trebuchet MS"/>
          <w:sz w:val="20"/>
          <w:szCs w:val="20"/>
        </w:rPr>
      </w:pPr>
      <w:r>
        <w:rPr>
          <w:rFonts w:ascii="Trebuchet MS" w:eastAsia="Arial Unicode MS" w:hAnsi="Trebuchet MS"/>
          <w:sz w:val="20"/>
          <w:szCs w:val="20"/>
          <w:shd w:val="clear" w:color="auto" w:fill="FFFFFF"/>
        </w:rPr>
        <w:t xml:space="preserve">A radial basis function neural network has been implemented to estimate the loss factor. </w:t>
      </w:r>
      <w:r>
        <w:rPr>
          <w:rFonts w:ascii="Trebuchet MS" w:hAnsi="Trebuchet MS"/>
          <w:sz w:val="20"/>
          <w:szCs w:val="20"/>
          <w:lang w:val="en-IN" w:eastAsia="en-IN"/>
        </w:rPr>
        <w:t xml:space="preserve">The RBF predicted loss factor has been compared with experimental values with an error of 0.02% to 2.71%. </w:t>
      </w:r>
      <w:r>
        <w:rPr>
          <w:rFonts w:ascii="Trebuchet MS" w:eastAsia="Arial Unicode MS" w:hAnsi="Trebuchet MS"/>
          <w:sz w:val="20"/>
          <w:szCs w:val="20"/>
          <w:shd w:val="clear" w:color="auto" w:fill="FFFFFF"/>
        </w:rPr>
        <w:t xml:space="preserve">The bearing parameters namely force, linear and nonlinear parameters have been modeled with RBF predicted loss factor and assessed with experimental values with an error of 0.09% to 4.5%. The differential evolution (DE) algorithm has been used in combination with neural networks to determine the loss factor and current at an air gap for a given load. The loss factor has been found minimum at 2.5 mm air gap. The control performance of the system with and without considering nonlinear parameters has been compared. </w:t>
      </w:r>
    </w:p>
    <w:p w14:paraId="18E68FFB" w14:textId="77777777" w:rsidR="00040E22" w:rsidRDefault="007071B9">
      <w:pPr>
        <w:rPr>
          <w:rFonts w:ascii="Trebuchet MS" w:hAnsi="Trebuchet MS"/>
          <w:b/>
        </w:rPr>
      </w:pPr>
      <w:proofErr w:type="spellStart"/>
      <w:r>
        <w:rPr>
          <w:rFonts w:ascii="Trebuchet MS" w:hAnsi="Trebuchet MS"/>
          <w:b/>
        </w:rPr>
        <w:t>M.Tech</w:t>
      </w:r>
      <w:proofErr w:type="spellEnd"/>
      <w:r>
        <w:rPr>
          <w:rFonts w:ascii="Trebuchet MS" w:hAnsi="Trebuchet MS"/>
          <w:b/>
        </w:rPr>
        <w:t>., Project</w:t>
      </w:r>
    </w:p>
    <w:p w14:paraId="602E5DF5" w14:textId="77777777" w:rsidR="00040E22" w:rsidRDefault="00040E22">
      <w:pPr>
        <w:rPr>
          <w:rFonts w:ascii="Trebuchet MS" w:hAnsi="Trebuchet MS"/>
          <w:sz w:val="20"/>
          <w:szCs w:val="20"/>
        </w:rPr>
      </w:pPr>
    </w:p>
    <w:p w14:paraId="6DD77A2C" w14:textId="77777777" w:rsidR="00040E22" w:rsidRDefault="007071B9">
      <w:pPr>
        <w:rPr>
          <w:rFonts w:ascii="Trebuchet MS" w:hAnsi="Trebuchet MS"/>
          <w:sz w:val="20"/>
          <w:szCs w:val="20"/>
        </w:rPr>
      </w:pPr>
      <w:r>
        <w:rPr>
          <w:rFonts w:ascii="Trebuchet MS" w:hAnsi="Trebuchet MS"/>
          <w:sz w:val="20"/>
          <w:szCs w:val="20"/>
        </w:rPr>
        <w:t xml:space="preserve">Rolling bearings are analyzed for induced stresses in the rolling elements at the inner and outer raceways, which in turn involve the determination of deformation. Bisection method has been used to solve the governing equations. The fatigue life of bearing has been calculated.  Analysis has been also carried out using ANSYS. Results obtained from bisection method </w:t>
      </w:r>
      <w:proofErr w:type="gramStart"/>
      <w:r>
        <w:rPr>
          <w:rFonts w:ascii="Trebuchet MS" w:hAnsi="Trebuchet MS"/>
          <w:sz w:val="20"/>
          <w:szCs w:val="20"/>
        </w:rPr>
        <w:t>and  ANSYS</w:t>
      </w:r>
      <w:proofErr w:type="gramEnd"/>
      <w:r>
        <w:rPr>
          <w:rFonts w:ascii="Trebuchet MS" w:hAnsi="Trebuchet MS"/>
          <w:sz w:val="20"/>
          <w:szCs w:val="20"/>
        </w:rPr>
        <w:t xml:space="preserve"> are compared. </w:t>
      </w:r>
    </w:p>
    <w:p w14:paraId="7E76DD5F" w14:textId="77777777" w:rsidR="00040E22" w:rsidRDefault="00040E22">
      <w:pPr>
        <w:ind w:right="-360"/>
        <w:rPr>
          <w:rFonts w:ascii="Trebuchet MS" w:hAnsi="Trebuchet MS"/>
          <w:b/>
        </w:rPr>
      </w:pPr>
    </w:p>
    <w:p w14:paraId="31177B3A" w14:textId="77777777" w:rsidR="00040E22" w:rsidRDefault="007071B9">
      <w:pPr>
        <w:ind w:right="-360"/>
        <w:rPr>
          <w:rFonts w:ascii="Trebuchet MS" w:hAnsi="Trebuchet MS"/>
          <w:sz w:val="20"/>
          <w:szCs w:val="20"/>
        </w:rPr>
      </w:pPr>
      <w:r>
        <w:rPr>
          <w:rFonts w:ascii="Trebuchet MS" w:hAnsi="Trebuchet MS"/>
          <w:b/>
        </w:rPr>
        <w:t>Student Project Guided</w:t>
      </w:r>
      <w:r>
        <w:t xml:space="preserve">:  </w:t>
      </w:r>
      <w:proofErr w:type="spellStart"/>
      <w:proofErr w:type="gramStart"/>
      <w:r>
        <w:rPr>
          <w:rFonts w:ascii="Trebuchet MS" w:hAnsi="Trebuchet MS"/>
          <w:sz w:val="20"/>
          <w:szCs w:val="20"/>
        </w:rPr>
        <w:t>B.Tech</w:t>
      </w:r>
      <w:proofErr w:type="spellEnd"/>
      <w:proofErr w:type="gramEnd"/>
      <w:r>
        <w:rPr>
          <w:rFonts w:ascii="Trebuchet MS" w:hAnsi="Trebuchet MS"/>
          <w:sz w:val="20"/>
          <w:szCs w:val="20"/>
        </w:rPr>
        <w:t>:   15 (Fifteen)</w:t>
      </w:r>
    </w:p>
    <w:p w14:paraId="6CDF2155" w14:textId="77777777" w:rsidR="00040E22" w:rsidRDefault="007071B9">
      <w:pPr>
        <w:ind w:right="-360"/>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 xml:space="preserve">           </w:t>
      </w:r>
      <w:proofErr w:type="spellStart"/>
      <w:r>
        <w:rPr>
          <w:rFonts w:ascii="Trebuchet MS" w:hAnsi="Trebuchet MS"/>
          <w:sz w:val="20"/>
          <w:szCs w:val="20"/>
        </w:rPr>
        <w:t>M.Tech</w:t>
      </w:r>
      <w:proofErr w:type="spellEnd"/>
      <w:r>
        <w:rPr>
          <w:rFonts w:ascii="Trebuchet MS" w:hAnsi="Trebuchet MS"/>
          <w:sz w:val="20"/>
          <w:szCs w:val="20"/>
        </w:rPr>
        <w:t>:  02(Two)</w:t>
      </w:r>
    </w:p>
    <w:p w14:paraId="470E9BBC" w14:textId="77777777" w:rsidR="00040E22" w:rsidRDefault="007071B9">
      <w:pPr>
        <w:spacing w:before="100" w:beforeAutospacing="1" w:after="120"/>
        <w:rPr>
          <w:rFonts w:ascii="Trebuchet MS" w:hAnsi="Trebuchet MS"/>
          <w:b/>
          <w:sz w:val="22"/>
        </w:rPr>
      </w:pPr>
      <w:r>
        <w:rPr>
          <w:rFonts w:ascii="Trebuchet MS" w:hAnsi="Trebuchet MS"/>
          <w:b/>
          <w:sz w:val="22"/>
        </w:rPr>
        <w:t>References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3402"/>
      </w:tblGrid>
      <w:tr w:rsidR="00040E22" w14:paraId="1152D77C" w14:textId="77777777">
        <w:tc>
          <w:tcPr>
            <w:tcW w:w="3227" w:type="dxa"/>
          </w:tcPr>
          <w:p w14:paraId="16795DD5" w14:textId="77777777" w:rsidR="00040E22" w:rsidRDefault="007071B9">
            <w:pPr>
              <w:rPr>
                <w:rFonts w:ascii="Trebuchet MS" w:hAnsi="Trebuchet MS"/>
                <w:b/>
                <w:sz w:val="20"/>
                <w:szCs w:val="20"/>
                <w:lang w:val="en-GB"/>
              </w:rPr>
            </w:pPr>
            <w:r>
              <w:rPr>
                <w:rFonts w:ascii="Trebuchet MS" w:hAnsi="Trebuchet MS"/>
                <w:b/>
                <w:sz w:val="20"/>
                <w:szCs w:val="20"/>
                <w:lang w:val="en-GB"/>
              </w:rPr>
              <w:t>Dr. V. V. Subba Rao</w:t>
            </w:r>
          </w:p>
          <w:p w14:paraId="3AF837AC" w14:textId="5BD67403" w:rsidR="00040E22" w:rsidRDefault="002B1F84">
            <w:pPr>
              <w:rPr>
                <w:rFonts w:ascii="Trebuchet MS" w:hAnsi="Trebuchet MS"/>
                <w:sz w:val="20"/>
                <w:szCs w:val="20"/>
                <w:lang w:val="en-GB"/>
              </w:rPr>
            </w:pPr>
            <w:r>
              <w:rPr>
                <w:rFonts w:ascii="Trebuchet MS" w:hAnsi="Trebuchet MS"/>
                <w:sz w:val="20"/>
                <w:szCs w:val="20"/>
                <w:lang w:val="en-GB"/>
              </w:rPr>
              <w:t>Vice Chancellor</w:t>
            </w:r>
          </w:p>
          <w:p w14:paraId="5F7C94CE" w14:textId="1C6EBD10" w:rsidR="00040E22" w:rsidRDefault="007071B9">
            <w:pPr>
              <w:rPr>
                <w:rFonts w:ascii="Trebuchet MS" w:hAnsi="Trebuchet MS"/>
                <w:sz w:val="20"/>
                <w:szCs w:val="20"/>
                <w:lang w:val="en-GB"/>
              </w:rPr>
            </w:pPr>
            <w:r>
              <w:rPr>
                <w:rFonts w:ascii="Trebuchet MS" w:hAnsi="Trebuchet MS"/>
                <w:sz w:val="20"/>
                <w:szCs w:val="20"/>
                <w:lang w:val="en-GB"/>
              </w:rPr>
              <w:t xml:space="preserve">Jawaharlal Nehru Technological University, </w:t>
            </w:r>
            <w:proofErr w:type="spellStart"/>
            <w:r w:rsidR="002B1F84">
              <w:rPr>
                <w:rFonts w:ascii="Trebuchet MS" w:hAnsi="Trebuchet MS"/>
                <w:sz w:val="20"/>
                <w:szCs w:val="20"/>
                <w:lang w:val="en-GB"/>
              </w:rPr>
              <w:t>Gurajada</w:t>
            </w:r>
            <w:proofErr w:type="spellEnd"/>
            <w:r>
              <w:rPr>
                <w:rFonts w:ascii="Trebuchet MS" w:hAnsi="Trebuchet MS"/>
                <w:sz w:val="20"/>
                <w:szCs w:val="20"/>
                <w:lang w:val="en-GB"/>
              </w:rPr>
              <w:t>,</w:t>
            </w:r>
          </w:p>
          <w:p w14:paraId="49657C13" w14:textId="77777777" w:rsidR="00040E22" w:rsidRDefault="007071B9">
            <w:pPr>
              <w:rPr>
                <w:rFonts w:ascii="Trebuchet MS" w:hAnsi="Trebuchet MS"/>
                <w:sz w:val="20"/>
                <w:szCs w:val="20"/>
                <w:lang w:val="en-GB"/>
              </w:rPr>
            </w:pPr>
            <w:r>
              <w:rPr>
                <w:rFonts w:ascii="Trebuchet MS" w:hAnsi="Trebuchet MS"/>
                <w:sz w:val="20"/>
                <w:szCs w:val="20"/>
                <w:lang w:val="en-GB"/>
              </w:rPr>
              <w:t>Andhra Pradesh, INDIA – 533 003.</w:t>
            </w:r>
          </w:p>
          <w:p w14:paraId="5555CB8E" w14:textId="77777777" w:rsidR="00040E22" w:rsidRDefault="007071B9">
            <w:pPr>
              <w:rPr>
                <w:rFonts w:ascii="Trebuchet MS" w:hAnsi="Trebuchet MS"/>
                <w:sz w:val="20"/>
                <w:szCs w:val="20"/>
              </w:rPr>
            </w:pPr>
            <w:r>
              <w:rPr>
                <w:rFonts w:ascii="Trebuchet MS" w:hAnsi="Trebuchet MS"/>
                <w:sz w:val="20"/>
                <w:szCs w:val="20"/>
              </w:rPr>
              <w:t>Phone:</w:t>
            </w:r>
            <w:r>
              <w:rPr>
                <w:rFonts w:ascii="Trebuchet MS" w:hAnsi="Trebuchet MS"/>
                <w:sz w:val="20"/>
                <w:szCs w:val="20"/>
              </w:rPr>
              <w:tab/>
              <w:t>+91 9440555477</w:t>
            </w:r>
          </w:p>
          <w:p w14:paraId="576EDA94" w14:textId="77777777" w:rsidR="00040E22" w:rsidRDefault="007071B9">
            <w:pPr>
              <w:rPr>
                <w:rFonts w:ascii="Trebuchet MS" w:hAnsi="Trebuchet MS"/>
                <w:b/>
                <w:sz w:val="20"/>
                <w:szCs w:val="20"/>
              </w:rPr>
            </w:pPr>
            <w:proofErr w:type="spellStart"/>
            <w:r>
              <w:rPr>
                <w:rFonts w:ascii="Trebuchet MS" w:hAnsi="Trebuchet MS"/>
                <w:sz w:val="20"/>
                <w:szCs w:val="20"/>
              </w:rPr>
              <w:t>eMail</w:t>
            </w:r>
            <w:proofErr w:type="spellEnd"/>
            <w:r>
              <w:rPr>
                <w:rFonts w:ascii="Trebuchet MS" w:hAnsi="Trebuchet MS"/>
                <w:sz w:val="20"/>
                <w:szCs w:val="20"/>
              </w:rPr>
              <w:t xml:space="preserve">: </w:t>
            </w:r>
            <w:r>
              <w:rPr>
                <w:rFonts w:ascii="Trebuchet MS" w:hAnsi="Trebuchet MS"/>
                <w:sz w:val="20"/>
                <w:szCs w:val="20"/>
              </w:rPr>
              <w:tab/>
              <w:t>rao703@yahoo.com</w:t>
            </w:r>
          </w:p>
        </w:tc>
        <w:tc>
          <w:tcPr>
            <w:tcW w:w="3260" w:type="dxa"/>
          </w:tcPr>
          <w:p w14:paraId="52C4515B" w14:textId="77777777" w:rsidR="00040E22" w:rsidRDefault="007071B9">
            <w:pPr>
              <w:rPr>
                <w:rFonts w:ascii="Trebuchet MS" w:hAnsi="Trebuchet MS"/>
                <w:b/>
                <w:sz w:val="20"/>
                <w:szCs w:val="20"/>
                <w:lang w:val="en-GB"/>
              </w:rPr>
            </w:pPr>
            <w:proofErr w:type="spellStart"/>
            <w:r>
              <w:rPr>
                <w:rFonts w:ascii="Trebuchet MS" w:hAnsi="Trebuchet MS"/>
                <w:b/>
                <w:sz w:val="20"/>
                <w:szCs w:val="20"/>
                <w:lang w:val="en-GB"/>
              </w:rPr>
              <w:t>Dr.B</w:t>
            </w:r>
            <w:proofErr w:type="spellEnd"/>
            <w:r>
              <w:rPr>
                <w:rFonts w:ascii="Trebuchet MS" w:hAnsi="Trebuchet MS"/>
                <w:b/>
                <w:sz w:val="20"/>
                <w:szCs w:val="20"/>
                <w:lang w:val="en-GB"/>
              </w:rPr>
              <w:t>. Bala Krishna</w:t>
            </w:r>
          </w:p>
          <w:p w14:paraId="3F4355EA" w14:textId="77777777" w:rsidR="00040E22" w:rsidRDefault="007071B9">
            <w:pPr>
              <w:rPr>
                <w:rFonts w:ascii="Trebuchet MS" w:hAnsi="Trebuchet MS"/>
                <w:sz w:val="20"/>
                <w:szCs w:val="20"/>
                <w:lang w:val="en-GB"/>
              </w:rPr>
            </w:pPr>
            <w:r>
              <w:rPr>
                <w:rFonts w:ascii="Trebuchet MS" w:hAnsi="Trebuchet MS"/>
                <w:sz w:val="20"/>
                <w:szCs w:val="20"/>
                <w:lang w:val="en-GB"/>
              </w:rPr>
              <w:t>Jawaharlal Nehru Technological University, Kakinada,</w:t>
            </w:r>
          </w:p>
          <w:p w14:paraId="1543C3E8" w14:textId="77777777" w:rsidR="00040E22" w:rsidRDefault="007071B9">
            <w:pPr>
              <w:rPr>
                <w:rFonts w:ascii="Trebuchet MS" w:hAnsi="Trebuchet MS"/>
                <w:sz w:val="20"/>
                <w:szCs w:val="20"/>
                <w:lang w:val="en-GB"/>
              </w:rPr>
            </w:pPr>
            <w:r>
              <w:rPr>
                <w:rFonts w:ascii="Trebuchet MS" w:hAnsi="Trebuchet MS"/>
                <w:sz w:val="20"/>
                <w:szCs w:val="20"/>
                <w:lang w:val="en-GB"/>
              </w:rPr>
              <w:t>Andhra Pradesh, INDIA – 533 003.</w:t>
            </w:r>
          </w:p>
          <w:p w14:paraId="63BF6336" w14:textId="77777777" w:rsidR="00040E22" w:rsidRDefault="007071B9">
            <w:pPr>
              <w:rPr>
                <w:rFonts w:ascii="Trebuchet MS" w:hAnsi="Trebuchet MS"/>
                <w:sz w:val="20"/>
                <w:szCs w:val="20"/>
              </w:rPr>
            </w:pPr>
            <w:r>
              <w:rPr>
                <w:rFonts w:ascii="Trebuchet MS" w:hAnsi="Trebuchet MS"/>
                <w:sz w:val="20"/>
                <w:szCs w:val="20"/>
              </w:rPr>
              <w:t>Phone:</w:t>
            </w:r>
            <w:r>
              <w:rPr>
                <w:rFonts w:ascii="Trebuchet MS" w:hAnsi="Trebuchet MS"/>
                <w:sz w:val="20"/>
                <w:szCs w:val="20"/>
              </w:rPr>
              <w:tab/>
              <w:t>+91 9441880077</w:t>
            </w:r>
          </w:p>
          <w:p w14:paraId="404DF6D8" w14:textId="77777777" w:rsidR="00040E22" w:rsidRDefault="007071B9">
            <w:pPr>
              <w:rPr>
                <w:rFonts w:ascii="Trebuchet MS" w:hAnsi="Trebuchet MS"/>
                <w:sz w:val="20"/>
                <w:szCs w:val="20"/>
              </w:rPr>
            </w:pPr>
            <w:proofErr w:type="spellStart"/>
            <w:r>
              <w:rPr>
                <w:rFonts w:ascii="Trebuchet MS" w:hAnsi="Trebuchet MS"/>
                <w:sz w:val="20"/>
                <w:szCs w:val="20"/>
              </w:rPr>
              <w:t>eMail</w:t>
            </w:r>
            <w:proofErr w:type="spellEnd"/>
            <w:r>
              <w:rPr>
                <w:rFonts w:ascii="Trebuchet MS" w:hAnsi="Trebuchet MS"/>
                <w:sz w:val="20"/>
                <w:szCs w:val="20"/>
              </w:rPr>
              <w:t>: balakrishnajntu06@</w:t>
            </w:r>
          </w:p>
          <w:p w14:paraId="0A038959" w14:textId="77777777" w:rsidR="00040E22" w:rsidRDefault="007071B9">
            <w:pPr>
              <w:rPr>
                <w:rFonts w:ascii="Trebuchet MS" w:hAnsi="Trebuchet MS"/>
                <w:b/>
                <w:sz w:val="20"/>
                <w:szCs w:val="20"/>
              </w:rPr>
            </w:pPr>
            <w:r>
              <w:rPr>
                <w:rFonts w:ascii="Trebuchet MS" w:hAnsi="Trebuchet MS"/>
                <w:sz w:val="20"/>
                <w:szCs w:val="20"/>
              </w:rPr>
              <w:t>gmail.com</w:t>
            </w:r>
          </w:p>
        </w:tc>
        <w:tc>
          <w:tcPr>
            <w:tcW w:w="3402" w:type="dxa"/>
          </w:tcPr>
          <w:p w14:paraId="44B8DCBF" w14:textId="77777777" w:rsidR="00040E22" w:rsidRDefault="007071B9">
            <w:pPr>
              <w:rPr>
                <w:rStyle w:val="Strong"/>
                <w:rFonts w:ascii="Trebuchet MS" w:hAnsi="Trebuchet MS" w:cs="Arial"/>
                <w:sz w:val="20"/>
                <w:szCs w:val="20"/>
              </w:rPr>
            </w:pPr>
            <w:r>
              <w:rPr>
                <w:rFonts w:ascii="Trebuchet MS" w:hAnsi="Trebuchet MS"/>
                <w:b/>
                <w:sz w:val="20"/>
                <w:szCs w:val="20"/>
                <w:lang w:val="en-GB"/>
              </w:rPr>
              <w:t xml:space="preserve">Prof. </w:t>
            </w:r>
            <w:r>
              <w:rPr>
                <w:rStyle w:val="Strong"/>
                <w:rFonts w:ascii="Trebuchet MS" w:hAnsi="Trebuchet MS" w:cs="Arial"/>
                <w:sz w:val="20"/>
                <w:szCs w:val="20"/>
              </w:rPr>
              <w:t>K. V. Rao</w:t>
            </w:r>
          </w:p>
          <w:p w14:paraId="02F954D2" w14:textId="77777777" w:rsidR="00040E22" w:rsidRDefault="007071B9">
            <w:pPr>
              <w:rPr>
                <w:rFonts w:ascii="Trebuchet MS" w:hAnsi="Trebuchet MS"/>
                <w:sz w:val="20"/>
                <w:szCs w:val="20"/>
                <w:lang w:val="en-GB"/>
              </w:rPr>
            </w:pPr>
            <w:r>
              <w:rPr>
                <w:rFonts w:ascii="Trebuchet MS" w:hAnsi="Trebuchet MS"/>
                <w:sz w:val="20"/>
                <w:szCs w:val="20"/>
                <w:lang w:val="en-GB"/>
              </w:rPr>
              <w:t xml:space="preserve"> Director</w:t>
            </w:r>
          </w:p>
          <w:p w14:paraId="3237B011" w14:textId="77777777" w:rsidR="00040E22" w:rsidRDefault="007071B9">
            <w:pPr>
              <w:rPr>
                <w:rFonts w:ascii="Trebuchet MS" w:hAnsi="Trebuchet MS"/>
                <w:sz w:val="20"/>
                <w:szCs w:val="20"/>
                <w:lang w:val="en-GB"/>
              </w:rPr>
            </w:pPr>
            <w:r>
              <w:rPr>
                <w:rFonts w:ascii="Trebuchet MS" w:hAnsi="Trebuchet MS"/>
                <w:sz w:val="20"/>
                <w:szCs w:val="20"/>
                <w:lang w:val="en-GB"/>
              </w:rPr>
              <w:t>Petroleum engineering courses</w:t>
            </w:r>
          </w:p>
          <w:p w14:paraId="1D6A435D" w14:textId="77777777" w:rsidR="00040E22" w:rsidRDefault="007071B9">
            <w:pPr>
              <w:rPr>
                <w:rFonts w:ascii="Trebuchet MS" w:hAnsi="Trebuchet MS"/>
                <w:sz w:val="20"/>
                <w:szCs w:val="20"/>
                <w:lang w:val="en-GB"/>
              </w:rPr>
            </w:pPr>
            <w:r>
              <w:rPr>
                <w:rFonts w:ascii="Trebuchet MS" w:hAnsi="Trebuchet MS"/>
                <w:sz w:val="20"/>
                <w:szCs w:val="20"/>
                <w:lang w:val="en-GB"/>
              </w:rPr>
              <w:t>Jawaharlal Nehru Technological University, Kakinada,</w:t>
            </w:r>
          </w:p>
          <w:p w14:paraId="10A70055" w14:textId="77777777" w:rsidR="00040E22" w:rsidRDefault="007071B9">
            <w:pPr>
              <w:rPr>
                <w:rFonts w:ascii="Trebuchet MS" w:hAnsi="Trebuchet MS"/>
                <w:sz w:val="20"/>
                <w:szCs w:val="20"/>
                <w:lang w:val="en-GB"/>
              </w:rPr>
            </w:pPr>
            <w:r>
              <w:rPr>
                <w:rFonts w:ascii="Trebuchet MS" w:hAnsi="Trebuchet MS"/>
                <w:sz w:val="20"/>
                <w:szCs w:val="20"/>
                <w:lang w:val="en-GB"/>
              </w:rPr>
              <w:t>Andhra Pradesh, INDIA – 533 003</w:t>
            </w:r>
          </w:p>
          <w:p w14:paraId="71C48389" w14:textId="77777777" w:rsidR="00040E22" w:rsidRDefault="007071B9">
            <w:pPr>
              <w:rPr>
                <w:rFonts w:ascii="Trebuchet MS" w:hAnsi="Trebuchet MS"/>
                <w:sz w:val="20"/>
                <w:szCs w:val="20"/>
                <w:lang w:val="en-GB"/>
              </w:rPr>
            </w:pPr>
            <w:r>
              <w:rPr>
                <w:rFonts w:ascii="Trebuchet MS" w:hAnsi="Trebuchet MS"/>
                <w:sz w:val="20"/>
                <w:szCs w:val="20"/>
                <w:lang w:val="en-GB"/>
              </w:rPr>
              <w:t>Phone:</w:t>
            </w:r>
            <w:r>
              <w:rPr>
                <w:rFonts w:ascii="Trebuchet MS" w:hAnsi="Trebuchet MS"/>
                <w:sz w:val="20"/>
                <w:szCs w:val="20"/>
                <w:lang w:val="en-GB"/>
              </w:rPr>
              <w:tab/>
              <w:t>+91 9348986669</w:t>
            </w:r>
          </w:p>
          <w:p w14:paraId="1AF703A0" w14:textId="77777777" w:rsidR="00040E22" w:rsidRDefault="007071B9">
            <w:pPr>
              <w:rPr>
                <w:rFonts w:ascii="Trebuchet MS" w:hAnsi="Trebuchet MS"/>
                <w:b/>
                <w:sz w:val="20"/>
                <w:szCs w:val="20"/>
              </w:rPr>
            </w:pPr>
            <w:proofErr w:type="spellStart"/>
            <w:r>
              <w:rPr>
                <w:rFonts w:ascii="Trebuchet MS" w:hAnsi="Trebuchet MS"/>
                <w:sz w:val="20"/>
                <w:szCs w:val="20"/>
                <w:lang w:val="en-GB"/>
              </w:rPr>
              <w:t>eMail</w:t>
            </w:r>
            <w:proofErr w:type="spellEnd"/>
            <w:r>
              <w:rPr>
                <w:rFonts w:ascii="Trebuchet MS" w:hAnsi="Trebuchet MS"/>
                <w:sz w:val="20"/>
                <w:szCs w:val="20"/>
                <w:lang w:val="en-GB"/>
              </w:rPr>
              <w:t xml:space="preserve">: </w:t>
            </w:r>
            <w:r>
              <w:rPr>
                <w:rFonts w:ascii="Trebuchet MS" w:hAnsi="Trebuchet MS"/>
                <w:sz w:val="20"/>
                <w:szCs w:val="20"/>
                <w:lang w:val="en-GB"/>
              </w:rPr>
              <w:tab/>
              <w:t>profkvrao@gmail.com.</w:t>
            </w:r>
          </w:p>
        </w:tc>
      </w:tr>
    </w:tbl>
    <w:p w14:paraId="3D259D50" w14:textId="77777777" w:rsidR="00040E22" w:rsidRDefault="00040E22">
      <w:pPr>
        <w:tabs>
          <w:tab w:val="left" w:pos="1171"/>
        </w:tabs>
        <w:rPr>
          <w:rFonts w:ascii="Century Gothic" w:hAnsi="Century Gothic"/>
          <w:sz w:val="20"/>
          <w:lang w:val="en-GB"/>
        </w:rPr>
      </w:pPr>
    </w:p>
    <w:p w14:paraId="3AB4E416" w14:textId="77777777" w:rsidR="00040E22" w:rsidRDefault="00040E22">
      <w:pPr>
        <w:tabs>
          <w:tab w:val="left" w:pos="1171"/>
        </w:tabs>
        <w:rPr>
          <w:rFonts w:ascii="Century Gothic" w:hAnsi="Century Gothic"/>
          <w:sz w:val="20"/>
          <w:lang w:val="en-GB"/>
        </w:rPr>
      </w:pPr>
    </w:p>
    <w:p w14:paraId="489EF14A" w14:textId="77777777" w:rsidR="00040E22" w:rsidRDefault="00040E22">
      <w:pPr>
        <w:tabs>
          <w:tab w:val="left" w:pos="1171"/>
        </w:tabs>
        <w:rPr>
          <w:rFonts w:ascii="Century Gothic" w:hAnsi="Century Gothic"/>
          <w:sz w:val="20"/>
          <w:lang w:val="en-GB"/>
        </w:rPr>
      </w:pPr>
    </w:p>
    <w:p w14:paraId="149B80CC" w14:textId="77777777" w:rsidR="00040E22" w:rsidRDefault="00040E22">
      <w:pPr>
        <w:tabs>
          <w:tab w:val="left" w:pos="1171"/>
        </w:tabs>
        <w:rPr>
          <w:rFonts w:ascii="Century Gothic" w:hAnsi="Century Gothic"/>
          <w:sz w:val="20"/>
          <w:lang w:val="en-GB"/>
        </w:rPr>
      </w:pPr>
    </w:p>
    <w:p w14:paraId="2CA8CE94" w14:textId="566E1202" w:rsidR="00040E22" w:rsidRDefault="00040E22">
      <w:pPr>
        <w:tabs>
          <w:tab w:val="left" w:pos="1171"/>
        </w:tabs>
        <w:rPr>
          <w:rFonts w:ascii="Century Gothic" w:hAnsi="Century Gothic"/>
          <w:sz w:val="20"/>
          <w:lang w:val="en-GB"/>
        </w:rPr>
      </w:pPr>
    </w:p>
    <w:sectPr w:rsidR="00040E22">
      <w:pgSz w:w="12240" w:h="15840"/>
      <w:pgMar w:top="1134" w:right="1800" w:bottom="1135"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Bold">
    <w:altName w:val="Segoe Print"/>
    <w:charset w:val="00"/>
    <w:family w:val="auto"/>
    <w:pitch w:val="default"/>
  </w:font>
  <w:font w:name="AdvMP_SC">
    <w:altName w:val="Calibri"/>
    <w:charset w:val="00"/>
    <w:family w:val="auto"/>
    <w:pitch w:val="default"/>
    <w:sig w:usb0="00000000" w:usb1="00000000" w:usb2="00000000" w:usb3="00000000" w:csb0="00000001" w:csb1="00000000"/>
  </w:font>
  <w:font w:name="AdvMP_BSCn">
    <w:altName w:val="Calibri"/>
    <w:charset w:val="00"/>
    <w:family w:val="auto"/>
    <w:pitch w:val="default"/>
    <w:sig w:usb0="00000000" w:usb1="00000000" w:usb2="00000000" w:usb3="00000000" w:csb0="00000001" w:csb1="00000000"/>
  </w:font>
  <w:font w:name="AdvTT5ada87cc">
    <w:altName w:val="Segoe Print"/>
    <w:charset w:val="00"/>
    <w:family w:val="roman"/>
    <w:pitch w:val="default"/>
    <w:sig w:usb0="00000000" w:usb1="00000000" w:usb2="00000000" w:usb3="00000000" w:csb0="00000001" w:csb1="00000000"/>
  </w:font>
  <w:font w:name="+mn-ea">
    <w:altName w:val="Times New Roman"/>
    <w:charset w:val="00"/>
    <w:family w:val="roman"/>
    <w:pitch w:val="default"/>
    <w:sig w:usb0="00000000" w:usb1="00000000" w:usb2="00000000" w:usb3="00000000" w:csb0="00040001" w:csb1="00000000"/>
  </w:font>
  <w:font w:name="+mn-cs">
    <w:altName w:val="Microsoft YaHei"/>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925679"/>
    <w:multiLevelType w:val="singleLevel"/>
    <w:tmpl w:val="EA925679"/>
    <w:lvl w:ilvl="0">
      <w:start w:val="1"/>
      <w:numFmt w:val="upperRoman"/>
      <w:lvlText w:val="%1."/>
      <w:lvlJc w:val="left"/>
      <w:pPr>
        <w:tabs>
          <w:tab w:val="left" w:pos="425"/>
        </w:tabs>
        <w:ind w:left="425" w:hanging="425"/>
      </w:pPr>
      <w:rPr>
        <w:rFonts w:hint="default"/>
      </w:rPr>
    </w:lvl>
  </w:abstractNum>
  <w:abstractNum w:abstractNumId="1" w15:restartNumberingAfterBreak="0">
    <w:nsid w:val="00000001"/>
    <w:multiLevelType w:val="hybridMultilevel"/>
    <w:tmpl w:val="57AA7B80"/>
    <w:lvl w:ilvl="0" w:tplc="46F4676E">
      <w:start w:val="1"/>
      <w:numFmt w:val="decimal"/>
      <w:lvlText w:val="%1)"/>
      <w:lvlJc w:val="left"/>
      <w:rPr>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830A46"/>
    <w:multiLevelType w:val="multilevel"/>
    <w:tmpl w:val="09830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9B1675"/>
    <w:multiLevelType w:val="hybridMultilevel"/>
    <w:tmpl w:val="BB96F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26A38D"/>
    <w:multiLevelType w:val="singleLevel"/>
    <w:tmpl w:val="1926A38D"/>
    <w:lvl w:ilvl="0">
      <w:start w:val="1"/>
      <w:numFmt w:val="decimal"/>
      <w:lvlText w:val="%1."/>
      <w:lvlJc w:val="left"/>
      <w:pPr>
        <w:tabs>
          <w:tab w:val="left" w:pos="425"/>
        </w:tabs>
        <w:ind w:left="425" w:hanging="425"/>
      </w:pPr>
      <w:rPr>
        <w:rFonts w:hint="default"/>
      </w:rPr>
    </w:lvl>
  </w:abstractNum>
  <w:abstractNum w:abstractNumId="5" w15:restartNumberingAfterBreak="0">
    <w:nsid w:val="1A1663F6"/>
    <w:multiLevelType w:val="hybridMultilevel"/>
    <w:tmpl w:val="2FB23214"/>
    <w:lvl w:ilvl="0" w:tplc="747E8AD2">
      <w:start w:val="1"/>
      <w:numFmt w:val="decimal"/>
      <w:lvlText w:val="%1)"/>
      <w:lvlJc w:val="left"/>
      <w:pPr>
        <w:ind w:left="720" w:hanging="360"/>
      </w:pPr>
      <w:rPr>
        <w:rFonts w:eastAsia="Cambria" w:hAnsi="Cambria" w:cs="Cambria"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084076"/>
    <w:multiLevelType w:val="multilevel"/>
    <w:tmpl w:val="310840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9543FE"/>
    <w:multiLevelType w:val="multilevel"/>
    <w:tmpl w:val="3D954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2576C4"/>
    <w:multiLevelType w:val="multilevel"/>
    <w:tmpl w:val="4825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442FEE"/>
    <w:multiLevelType w:val="hybridMultilevel"/>
    <w:tmpl w:val="999ED106"/>
    <w:lvl w:ilvl="0" w:tplc="7F86BB24">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9648A"/>
    <w:multiLevelType w:val="multilevel"/>
    <w:tmpl w:val="53E96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2B44D5"/>
    <w:multiLevelType w:val="hybridMultilevel"/>
    <w:tmpl w:val="E7AE7C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ED64CD"/>
    <w:multiLevelType w:val="hybridMultilevel"/>
    <w:tmpl w:val="92985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C242632"/>
    <w:multiLevelType w:val="multilevel"/>
    <w:tmpl w:val="5C242632"/>
    <w:lvl w:ilvl="0">
      <w:start w:val="1"/>
      <w:numFmt w:val="bullet"/>
      <w:lvlText w:val=""/>
      <w:lvlJc w:val="left"/>
      <w:pPr>
        <w:tabs>
          <w:tab w:val="left" w:pos="288"/>
        </w:tabs>
        <w:ind w:left="288" w:hanging="288"/>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7505C6"/>
    <w:multiLevelType w:val="multilevel"/>
    <w:tmpl w:val="5E750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033147"/>
    <w:multiLevelType w:val="multilevel"/>
    <w:tmpl w:val="5F0331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AF2834"/>
    <w:multiLevelType w:val="multilevel"/>
    <w:tmpl w:val="65AF2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7C394F"/>
    <w:multiLevelType w:val="multilevel"/>
    <w:tmpl w:val="6B7C3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194046"/>
    <w:multiLevelType w:val="multilevel"/>
    <w:tmpl w:val="74194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9B035B"/>
    <w:multiLevelType w:val="hybridMultilevel"/>
    <w:tmpl w:val="5076440A"/>
    <w:lvl w:ilvl="0" w:tplc="7F9C1F3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E973FBF"/>
    <w:multiLevelType w:val="multilevel"/>
    <w:tmpl w:val="7E973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7143774">
    <w:abstractNumId w:val="20"/>
  </w:num>
  <w:num w:numId="2" w16cid:durableId="2126270160">
    <w:abstractNumId w:val="0"/>
  </w:num>
  <w:num w:numId="3" w16cid:durableId="423645841">
    <w:abstractNumId w:val="4"/>
  </w:num>
  <w:num w:numId="4" w16cid:durableId="1113327681">
    <w:abstractNumId w:val="13"/>
  </w:num>
  <w:num w:numId="5" w16cid:durableId="147407179">
    <w:abstractNumId w:val="6"/>
  </w:num>
  <w:num w:numId="6" w16cid:durableId="1303075997">
    <w:abstractNumId w:val="14"/>
  </w:num>
  <w:num w:numId="7" w16cid:durableId="607932063">
    <w:abstractNumId w:val="16"/>
  </w:num>
  <w:num w:numId="8" w16cid:durableId="630328254">
    <w:abstractNumId w:val="8"/>
  </w:num>
  <w:num w:numId="9" w16cid:durableId="207425501">
    <w:abstractNumId w:val="18"/>
  </w:num>
  <w:num w:numId="10" w16cid:durableId="526795082">
    <w:abstractNumId w:val="10"/>
  </w:num>
  <w:num w:numId="11" w16cid:durableId="175657065">
    <w:abstractNumId w:val="7"/>
  </w:num>
  <w:num w:numId="12" w16cid:durableId="540553052">
    <w:abstractNumId w:val="17"/>
  </w:num>
  <w:num w:numId="13" w16cid:durableId="387195059">
    <w:abstractNumId w:val="15"/>
  </w:num>
  <w:num w:numId="14" w16cid:durableId="537087394">
    <w:abstractNumId w:val="2"/>
  </w:num>
  <w:num w:numId="15" w16cid:durableId="557323237">
    <w:abstractNumId w:val="12"/>
  </w:num>
  <w:num w:numId="16" w16cid:durableId="55905004">
    <w:abstractNumId w:val="5"/>
  </w:num>
  <w:num w:numId="17" w16cid:durableId="878663079">
    <w:abstractNumId w:val="1"/>
  </w:num>
  <w:num w:numId="18" w16cid:durableId="834537610">
    <w:abstractNumId w:val="19"/>
  </w:num>
  <w:num w:numId="19" w16cid:durableId="1710063278">
    <w:abstractNumId w:val="9"/>
  </w:num>
  <w:num w:numId="20" w16cid:durableId="1848785372">
    <w:abstractNumId w:val="11"/>
  </w:num>
  <w:num w:numId="21" w16cid:durableId="2056655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c1srQ0MjU3N7FQ0lEKTi0uzszPAykwqQUAUPcMSCwAAAA="/>
  </w:docVars>
  <w:rsids>
    <w:rsidRoot w:val="00325605"/>
    <w:rsid w:val="0000037A"/>
    <w:rsid w:val="00001883"/>
    <w:rsid w:val="00002B47"/>
    <w:rsid w:val="00003FD0"/>
    <w:rsid w:val="000047C8"/>
    <w:rsid w:val="00006795"/>
    <w:rsid w:val="00013211"/>
    <w:rsid w:val="000225A0"/>
    <w:rsid w:val="00026ACC"/>
    <w:rsid w:val="00030173"/>
    <w:rsid w:val="00033861"/>
    <w:rsid w:val="00037125"/>
    <w:rsid w:val="00040E22"/>
    <w:rsid w:val="00042E23"/>
    <w:rsid w:val="00045D14"/>
    <w:rsid w:val="000472C1"/>
    <w:rsid w:val="00050C09"/>
    <w:rsid w:val="00052DC3"/>
    <w:rsid w:val="00053722"/>
    <w:rsid w:val="00054B28"/>
    <w:rsid w:val="000609CD"/>
    <w:rsid w:val="000613F2"/>
    <w:rsid w:val="00061E83"/>
    <w:rsid w:val="00062A01"/>
    <w:rsid w:val="000640C0"/>
    <w:rsid w:val="00067AF6"/>
    <w:rsid w:val="000700E5"/>
    <w:rsid w:val="000725BA"/>
    <w:rsid w:val="0007332A"/>
    <w:rsid w:val="0007383B"/>
    <w:rsid w:val="00073EA5"/>
    <w:rsid w:val="0007621B"/>
    <w:rsid w:val="000766E9"/>
    <w:rsid w:val="00080E46"/>
    <w:rsid w:val="0008377D"/>
    <w:rsid w:val="00083819"/>
    <w:rsid w:val="0008594C"/>
    <w:rsid w:val="00090C23"/>
    <w:rsid w:val="000939FE"/>
    <w:rsid w:val="00095492"/>
    <w:rsid w:val="000961D9"/>
    <w:rsid w:val="00096698"/>
    <w:rsid w:val="000A21A6"/>
    <w:rsid w:val="000A379C"/>
    <w:rsid w:val="000A4B4F"/>
    <w:rsid w:val="000A6A91"/>
    <w:rsid w:val="000A6AA2"/>
    <w:rsid w:val="000A7DFF"/>
    <w:rsid w:val="000B1073"/>
    <w:rsid w:val="000B181B"/>
    <w:rsid w:val="000B6C66"/>
    <w:rsid w:val="000C0C6A"/>
    <w:rsid w:val="000D03E4"/>
    <w:rsid w:val="000D0A35"/>
    <w:rsid w:val="000D0CCE"/>
    <w:rsid w:val="000D1F60"/>
    <w:rsid w:val="000D3F28"/>
    <w:rsid w:val="000D5B65"/>
    <w:rsid w:val="000D69D5"/>
    <w:rsid w:val="000D6D2E"/>
    <w:rsid w:val="000E4A02"/>
    <w:rsid w:val="000F258E"/>
    <w:rsid w:val="000F4A22"/>
    <w:rsid w:val="000F687E"/>
    <w:rsid w:val="000F7DA9"/>
    <w:rsid w:val="00100588"/>
    <w:rsid w:val="001016F3"/>
    <w:rsid w:val="00101B93"/>
    <w:rsid w:val="001026A4"/>
    <w:rsid w:val="00103F64"/>
    <w:rsid w:val="00105B83"/>
    <w:rsid w:val="001079E1"/>
    <w:rsid w:val="00111BFF"/>
    <w:rsid w:val="001131DF"/>
    <w:rsid w:val="00113B86"/>
    <w:rsid w:val="001177E6"/>
    <w:rsid w:val="00120F76"/>
    <w:rsid w:val="001219CD"/>
    <w:rsid w:val="00122C65"/>
    <w:rsid w:val="00124F0D"/>
    <w:rsid w:val="00127D9E"/>
    <w:rsid w:val="0013168C"/>
    <w:rsid w:val="00134556"/>
    <w:rsid w:val="001345A5"/>
    <w:rsid w:val="0013464A"/>
    <w:rsid w:val="00136C1C"/>
    <w:rsid w:val="00137CF7"/>
    <w:rsid w:val="00141D63"/>
    <w:rsid w:val="00141F13"/>
    <w:rsid w:val="001427C6"/>
    <w:rsid w:val="00143340"/>
    <w:rsid w:val="00144543"/>
    <w:rsid w:val="0015074B"/>
    <w:rsid w:val="00151197"/>
    <w:rsid w:val="00152F6B"/>
    <w:rsid w:val="001533B2"/>
    <w:rsid w:val="001542FC"/>
    <w:rsid w:val="001551E1"/>
    <w:rsid w:val="00157E87"/>
    <w:rsid w:val="0016347A"/>
    <w:rsid w:val="00172AD0"/>
    <w:rsid w:val="00173062"/>
    <w:rsid w:val="001765DD"/>
    <w:rsid w:val="00180B61"/>
    <w:rsid w:val="001825F1"/>
    <w:rsid w:val="00182D55"/>
    <w:rsid w:val="00183561"/>
    <w:rsid w:val="00183B1A"/>
    <w:rsid w:val="00185A53"/>
    <w:rsid w:val="00187BBF"/>
    <w:rsid w:val="001925E2"/>
    <w:rsid w:val="001930CA"/>
    <w:rsid w:val="001940A8"/>
    <w:rsid w:val="00196D9E"/>
    <w:rsid w:val="001A29B0"/>
    <w:rsid w:val="001A3AF7"/>
    <w:rsid w:val="001A4A7F"/>
    <w:rsid w:val="001A70A8"/>
    <w:rsid w:val="001B0DF2"/>
    <w:rsid w:val="001B1C03"/>
    <w:rsid w:val="001B1CC0"/>
    <w:rsid w:val="001B25B0"/>
    <w:rsid w:val="001B2D61"/>
    <w:rsid w:val="001B3976"/>
    <w:rsid w:val="001B68F1"/>
    <w:rsid w:val="001B79E2"/>
    <w:rsid w:val="001C00B4"/>
    <w:rsid w:val="001C3B34"/>
    <w:rsid w:val="001C3EE0"/>
    <w:rsid w:val="001C74C9"/>
    <w:rsid w:val="001C7CA5"/>
    <w:rsid w:val="001D0F23"/>
    <w:rsid w:val="001D2610"/>
    <w:rsid w:val="001D30EC"/>
    <w:rsid w:val="001D3106"/>
    <w:rsid w:val="001E0557"/>
    <w:rsid w:val="001E0807"/>
    <w:rsid w:val="001E08B4"/>
    <w:rsid w:val="001E3B1C"/>
    <w:rsid w:val="001E713C"/>
    <w:rsid w:val="001F0A99"/>
    <w:rsid w:val="001F1108"/>
    <w:rsid w:val="001F14FE"/>
    <w:rsid w:val="001F2245"/>
    <w:rsid w:val="001F2AA7"/>
    <w:rsid w:val="001F3C95"/>
    <w:rsid w:val="001F5D68"/>
    <w:rsid w:val="001F6286"/>
    <w:rsid w:val="00201359"/>
    <w:rsid w:val="00201E54"/>
    <w:rsid w:val="00207B75"/>
    <w:rsid w:val="0021178D"/>
    <w:rsid w:val="00213A08"/>
    <w:rsid w:val="00217EFC"/>
    <w:rsid w:val="0022071C"/>
    <w:rsid w:val="00221A5A"/>
    <w:rsid w:val="00222393"/>
    <w:rsid w:val="00222906"/>
    <w:rsid w:val="002323A5"/>
    <w:rsid w:val="00236571"/>
    <w:rsid w:val="00240488"/>
    <w:rsid w:val="0024264B"/>
    <w:rsid w:val="00244672"/>
    <w:rsid w:val="00244D4B"/>
    <w:rsid w:val="00247EAA"/>
    <w:rsid w:val="002520F1"/>
    <w:rsid w:val="00254CCD"/>
    <w:rsid w:val="0025601B"/>
    <w:rsid w:val="0026028F"/>
    <w:rsid w:val="00260B01"/>
    <w:rsid w:val="00262C3F"/>
    <w:rsid w:val="002638BD"/>
    <w:rsid w:val="00265964"/>
    <w:rsid w:val="00275152"/>
    <w:rsid w:val="002757F6"/>
    <w:rsid w:val="00275822"/>
    <w:rsid w:val="00275B7F"/>
    <w:rsid w:val="00282624"/>
    <w:rsid w:val="0028366A"/>
    <w:rsid w:val="00283A94"/>
    <w:rsid w:val="00283BAE"/>
    <w:rsid w:val="00284338"/>
    <w:rsid w:val="002919E7"/>
    <w:rsid w:val="00292EDE"/>
    <w:rsid w:val="002943A4"/>
    <w:rsid w:val="002A1143"/>
    <w:rsid w:val="002A15DC"/>
    <w:rsid w:val="002A7606"/>
    <w:rsid w:val="002B0A36"/>
    <w:rsid w:val="002B1F84"/>
    <w:rsid w:val="002B4583"/>
    <w:rsid w:val="002B4AEE"/>
    <w:rsid w:val="002B7A2D"/>
    <w:rsid w:val="002C0DF2"/>
    <w:rsid w:val="002C1083"/>
    <w:rsid w:val="002D1E8C"/>
    <w:rsid w:val="002D21E6"/>
    <w:rsid w:val="002D2C25"/>
    <w:rsid w:val="002E08D7"/>
    <w:rsid w:val="002E26B6"/>
    <w:rsid w:val="002E29E0"/>
    <w:rsid w:val="002F138C"/>
    <w:rsid w:val="002F16FC"/>
    <w:rsid w:val="002F1F60"/>
    <w:rsid w:val="002F69C9"/>
    <w:rsid w:val="002F7998"/>
    <w:rsid w:val="0030094C"/>
    <w:rsid w:val="00300C12"/>
    <w:rsid w:val="00303DA8"/>
    <w:rsid w:val="00305184"/>
    <w:rsid w:val="00305DD4"/>
    <w:rsid w:val="00306567"/>
    <w:rsid w:val="00306FF3"/>
    <w:rsid w:val="00310363"/>
    <w:rsid w:val="00310F47"/>
    <w:rsid w:val="003120FE"/>
    <w:rsid w:val="0031444E"/>
    <w:rsid w:val="00316110"/>
    <w:rsid w:val="00325605"/>
    <w:rsid w:val="00327A63"/>
    <w:rsid w:val="0033204E"/>
    <w:rsid w:val="00332113"/>
    <w:rsid w:val="00332488"/>
    <w:rsid w:val="00333EC8"/>
    <w:rsid w:val="003369CE"/>
    <w:rsid w:val="003373C1"/>
    <w:rsid w:val="003373E6"/>
    <w:rsid w:val="003402C1"/>
    <w:rsid w:val="003445D9"/>
    <w:rsid w:val="00345516"/>
    <w:rsid w:val="0034573E"/>
    <w:rsid w:val="0034709F"/>
    <w:rsid w:val="00352649"/>
    <w:rsid w:val="003526B8"/>
    <w:rsid w:val="00352863"/>
    <w:rsid w:val="00357665"/>
    <w:rsid w:val="00367BF2"/>
    <w:rsid w:val="00367FA0"/>
    <w:rsid w:val="00370FA0"/>
    <w:rsid w:val="00375E71"/>
    <w:rsid w:val="00380CCB"/>
    <w:rsid w:val="00383B79"/>
    <w:rsid w:val="0038462F"/>
    <w:rsid w:val="00384712"/>
    <w:rsid w:val="00385E99"/>
    <w:rsid w:val="00386043"/>
    <w:rsid w:val="00386A7B"/>
    <w:rsid w:val="00386EDA"/>
    <w:rsid w:val="00391EC3"/>
    <w:rsid w:val="00392961"/>
    <w:rsid w:val="00392F06"/>
    <w:rsid w:val="0039432F"/>
    <w:rsid w:val="00396145"/>
    <w:rsid w:val="003A12CA"/>
    <w:rsid w:val="003A4138"/>
    <w:rsid w:val="003A4821"/>
    <w:rsid w:val="003A7EB1"/>
    <w:rsid w:val="003B02B8"/>
    <w:rsid w:val="003B1CA6"/>
    <w:rsid w:val="003B2C93"/>
    <w:rsid w:val="003B2CC0"/>
    <w:rsid w:val="003B5982"/>
    <w:rsid w:val="003C0F96"/>
    <w:rsid w:val="003C129F"/>
    <w:rsid w:val="003C1BBE"/>
    <w:rsid w:val="003C2308"/>
    <w:rsid w:val="003C7390"/>
    <w:rsid w:val="003C7575"/>
    <w:rsid w:val="003D29CD"/>
    <w:rsid w:val="003D3AA8"/>
    <w:rsid w:val="003D4E0A"/>
    <w:rsid w:val="003D6344"/>
    <w:rsid w:val="003D68C7"/>
    <w:rsid w:val="003E1F51"/>
    <w:rsid w:val="003E2807"/>
    <w:rsid w:val="003E2CD8"/>
    <w:rsid w:val="003E3C9B"/>
    <w:rsid w:val="003E3CF9"/>
    <w:rsid w:val="003E646E"/>
    <w:rsid w:val="003E650D"/>
    <w:rsid w:val="003F49A4"/>
    <w:rsid w:val="003F538A"/>
    <w:rsid w:val="003F61FF"/>
    <w:rsid w:val="003F6332"/>
    <w:rsid w:val="00400384"/>
    <w:rsid w:val="00402B48"/>
    <w:rsid w:val="00405020"/>
    <w:rsid w:val="0041087C"/>
    <w:rsid w:val="00411BE9"/>
    <w:rsid w:val="0041249D"/>
    <w:rsid w:val="00412622"/>
    <w:rsid w:val="0041279C"/>
    <w:rsid w:val="004147F1"/>
    <w:rsid w:val="00415430"/>
    <w:rsid w:val="0041622C"/>
    <w:rsid w:val="00416FF9"/>
    <w:rsid w:val="00421B1F"/>
    <w:rsid w:val="00426802"/>
    <w:rsid w:val="00427764"/>
    <w:rsid w:val="00430B0A"/>
    <w:rsid w:val="00434965"/>
    <w:rsid w:val="0043716C"/>
    <w:rsid w:val="0043738E"/>
    <w:rsid w:val="0043759B"/>
    <w:rsid w:val="00437916"/>
    <w:rsid w:val="00437FDC"/>
    <w:rsid w:val="00442F0E"/>
    <w:rsid w:val="00443DC7"/>
    <w:rsid w:val="00444518"/>
    <w:rsid w:val="00444D58"/>
    <w:rsid w:val="00444E1D"/>
    <w:rsid w:val="00444FE1"/>
    <w:rsid w:val="00447961"/>
    <w:rsid w:val="004528B5"/>
    <w:rsid w:val="0045379A"/>
    <w:rsid w:val="00454D18"/>
    <w:rsid w:val="00454FBF"/>
    <w:rsid w:val="00455397"/>
    <w:rsid w:val="004607A5"/>
    <w:rsid w:val="00461F74"/>
    <w:rsid w:val="00462492"/>
    <w:rsid w:val="0046270D"/>
    <w:rsid w:val="00462D6D"/>
    <w:rsid w:val="00464500"/>
    <w:rsid w:val="00466583"/>
    <w:rsid w:val="004704D2"/>
    <w:rsid w:val="004852AB"/>
    <w:rsid w:val="00487883"/>
    <w:rsid w:val="00490D07"/>
    <w:rsid w:val="00490DAF"/>
    <w:rsid w:val="004930AD"/>
    <w:rsid w:val="00494CEF"/>
    <w:rsid w:val="00495290"/>
    <w:rsid w:val="00495915"/>
    <w:rsid w:val="00496A5A"/>
    <w:rsid w:val="004A343C"/>
    <w:rsid w:val="004A4156"/>
    <w:rsid w:val="004A457C"/>
    <w:rsid w:val="004A6184"/>
    <w:rsid w:val="004B2F49"/>
    <w:rsid w:val="004B3003"/>
    <w:rsid w:val="004B426F"/>
    <w:rsid w:val="004B5605"/>
    <w:rsid w:val="004C1103"/>
    <w:rsid w:val="004C38A9"/>
    <w:rsid w:val="004C6B87"/>
    <w:rsid w:val="004D081A"/>
    <w:rsid w:val="004D6C6E"/>
    <w:rsid w:val="004E01AA"/>
    <w:rsid w:val="004E0277"/>
    <w:rsid w:val="004E0CFC"/>
    <w:rsid w:val="004E30CC"/>
    <w:rsid w:val="004F13F3"/>
    <w:rsid w:val="004F3F37"/>
    <w:rsid w:val="004F6788"/>
    <w:rsid w:val="004F6FC1"/>
    <w:rsid w:val="0050022F"/>
    <w:rsid w:val="0050340E"/>
    <w:rsid w:val="00504019"/>
    <w:rsid w:val="0051060D"/>
    <w:rsid w:val="00512016"/>
    <w:rsid w:val="00512419"/>
    <w:rsid w:val="00513FFC"/>
    <w:rsid w:val="00515B4D"/>
    <w:rsid w:val="00515D4D"/>
    <w:rsid w:val="005165DB"/>
    <w:rsid w:val="00520432"/>
    <w:rsid w:val="00522B85"/>
    <w:rsid w:val="0052437B"/>
    <w:rsid w:val="00530CE6"/>
    <w:rsid w:val="00531D71"/>
    <w:rsid w:val="005330DE"/>
    <w:rsid w:val="00546EC8"/>
    <w:rsid w:val="00550861"/>
    <w:rsid w:val="00550E5A"/>
    <w:rsid w:val="0055151C"/>
    <w:rsid w:val="005518EF"/>
    <w:rsid w:val="0055548F"/>
    <w:rsid w:val="005556CE"/>
    <w:rsid w:val="0056040E"/>
    <w:rsid w:val="00564CE4"/>
    <w:rsid w:val="0057121D"/>
    <w:rsid w:val="00572A77"/>
    <w:rsid w:val="0057492B"/>
    <w:rsid w:val="00574F7B"/>
    <w:rsid w:val="005773E0"/>
    <w:rsid w:val="00583555"/>
    <w:rsid w:val="005837BA"/>
    <w:rsid w:val="005865CB"/>
    <w:rsid w:val="00591225"/>
    <w:rsid w:val="00591413"/>
    <w:rsid w:val="00592469"/>
    <w:rsid w:val="0059313D"/>
    <w:rsid w:val="00593253"/>
    <w:rsid w:val="00593887"/>
    <w:rsid w:val="00595B2B"/>
    <w:rsid w:val="0059652D"/>
    <w:rsid w:val="005965AE"/>
    <w:rsid w:val="005A101B"/>
    <w:rsid w:val="005B1A59"/>
    <w:rsid w:val="005B41EF"/>
    <w:rsid w:val="005B67F2"/>
    <w:rsid w:val="005B6823"/>
    <w:rsid w:val="005B6A13"/>
    <w:rsid w:val="005B6E5E"/>
    <w:rsid w:val="005B7DC8"/>
    <w:rsid w:val="005C0003"/>
    <w:rsid w:val="005C0937"/>
    <w:rsid w:val="005C14BD"/>
    <w:rsid w:val="005C3E10"/>
    <w:rsid w:val="005D3FE9"/>
    <w:rsid w:val="005D58BA"/>
    <w:rsid w:val="005D5B1D"/>
    <w:rsid w:val="005E5D22"/>
    <w:rsid w:val="005E7913"/>
    <w:rsid w:val="005F22C2"/>
    <w:rsid w:val="005F6A02"/>
    <w:rsid w:val="005F745A"/>
    <w:rsid w:val="005F7EC8"/>
    <w:rsid w:val="00600AAB"/>
    <w:rsid w:val="00602B78"/>
    <w:rsid w:val="00603BC9"/>
    <w:rsid w:val="0060559D"/>
    <w:rsid w:val="00610258"/>
    <w:rsid w:val="00613371"/>
    <w:rsid w:val="0061440B"/>
    <w:rsid w:val="006151D1"/>
    <w:rsid w:val="006158F5"/>
    <w:rsid w:val="00622712"/>
    <w:rsid w:val="00622922"/>
    <w:rsid w:val="006264CF"/>
    <w:rsid w:val="00627042"/>
    <w:rsid w:val="0063148C"/>
    <w:rsid w:val="00631896"/>
    <w:rsid w:val="00631D97"/>
    <w:rsid w:val="00633E90"/>
    <w:rsid w:val="006349F2"/>
    <w:rsid w:val="0063504D"/>
    <w:rsid w:val="00635402"/>
    <w:rsid w:val="00637CF4"/>
    <w:rsid w:val="006401D3"/>
    <w:rsid w:val="00641754"/>
    <w:rsid w:val="006509AF"/>
    <w:rsid w:val="006509C1"/>
    <w:rsid w:val="00651690"/>
    <w:rsid w:val="00655A8F"/>
    <w:rsid w:val="00656081"/>
    <w:rsid w:val="00660342"/>
    <w:rsid w:val="00660AD2"/>
    <w:rsid w:val="00662547"/>
    <w:rsid w:val="0066423B"/>
    <w:rsid w:val="00667004"/>
    <w:rsid w:val="00667221"/>
    <w:rsid w:val="00670395"/>
    <w:rsid w:val="00670D25"/>
    <w:rsid w:val="0067520B"/>
    <w:rsid w:val="0067700F"/>
    <w:rsid w:val="00677D3D"/>
    <w:rsid w:val="00680B30"/>
    <w:rsid w:val="00684DDC"/>
    <w:rsid w:val="006876C0"/>
    <w:rsid w:val="006911BC"/>
    <w:rsid w:val="00696E64"/>
    <w:rsid w:val="006A33CC"/>
    <w:rsid w:val="006A63D2"/>
    <w:rsid w:val="006A74BF"/>
    <w:rsid w:val="006B1772"/>
    <w:rsid w:val="006B5730"/>
    <w:rsid w:val="006B5FA9"/>
    <w:rsid w:val="006C1D26"/>
    <w:rsid w:val="006C3115"/>
    <w:rsid w:val="006C4106"/>
    <w:rsid w:val="006C64CA"/>
    <w:rsid w:val="006C7A4E"/>
    <w:rsid w:val="006D0270"/>
    <w:rsid w:val="006D3B95"/>
    <w:rsid w:val="006D49EF"/>
    <w:rsid w:val="006D4EE3"/>
    <w:rsid w:val="006D7A88"/>
    <w:rsid w:val="006E11DC"/>
    <w:rsid w:val="006E13CC"/>
    <w:rsid w:val="006E2748"/>
    <w:rsid w:val="006E2A1D"/>
    <w:rsid w:val="006E35D9"/>
    <w:rsid w:val="006E3897"/>
    <w:rsid w:val="006E44CC"/>
    <w:rsid w:val="006E4F3A"/>
    <w:rsid w:val="006E7019"/>
    <w:rsid w:val="006F4D67"/>
    <w:rsid w:val="006F7254"/>
    <w:rsid w:val="007006DA"/>
    <w:rsid w:val="0070088C"/>
    <w:rsid w:val="00702C17"/>
    <w:rsid w:val="0070372A"/>
    <w:rsid w:val="007071B9"/>
    <w:rsid w:val="00707A78"/>
    <w:rsid w:val="007137E9"/>
    <w:rsid w:val="00714F62"/>
    <w:rsid w:val="00715CAE"/>
    <w:rsid w:val="00716B32"/>
    <w:rsid w:val="007204A6"/>
    <w:rsid w:val="00721B0C"/>
    <w:rsid w:val="0072393E"/>
    <w:rsid w:val="007251FF"/>
    <w:rsid w:val="00725E55"/>
    <w:rsid w:val="007262D9"/>
    <w:rsid w:val="00734BCA"/>
    <w:rsid w:val="0074173B"/>
    <w:rsid w:val="007433C6"/>
    <w:rsid w:val="007436F8"/>
    <w:rsid w:val="0074555C"/>
    <w:rsid w:val="00751AC1"/>
    <w:rsid w:val="00751E5B"/>
    <w:rsid w:val="00753765"/>
    <w:rsid w:val="007572C8"/>
    <w:rsid w:val="00757CBD"/>
    <w:rsid w:val="00760517"/>
    <w:rsid w:val="00762442"/>
    <w:rsid w:val="00762E2E"/>
    <w:rsid w:val="00762E7D"/>
    <w:rsid w:val="00772654"/>
    <w:rsid w:val="00772BC6"/>
    <w:rsid w:val="007772BB"/>
    <w:rsid w:val="007806F0"/>
    <w:rsid w:val="007826A0"/>
    <w:rsid w:val="00790ACF"/>
    <w:rsid w:val="00791865"/>
    <w:rsid w:val="00792963"/>
    <w:rsid w:val="00793045"/>
    <w:rsid w:val="007940E6"/>
    <w:rsid w:val="00794456"/>
    <w:rsid w:val="00797264"/>
    <w:rsid w:val="00797B24"/>
    <w:rsid w:val="007A0FD4"/>
    <w:rsid w:val="007A6927"/>
    <w:rsid w:val="007B09CF"/>
    <w:rsid w:val="007B5212"/>
    <w:rsid w:val="007B603B"/>
    <w:rsid w:val="007B6CB0"/>
    <w:rsid w:val="007C006C"/>
    <w:rsid w:val="007C40C9"/>
    <w:rsid w:val="007C5017"/>
    <w:rsid w:val="007C54D0"/>
    <w:rsid w:val="007C5D73"/>
    <w:rsid w:val="007C6A64"/>
    <w:rsid w:val="007C7490"/>
    <w:rsid w:val="007C7F3A"/>
    <w:rsid w:val="007D33C3"/>
    <w:rsid w:val="007D38F4"/>
    <w:rsid w:val="007E0FCE"/>
    <w:rsid w:val="007E2CB2"/>
    <w:rsid w:val="007E3646"/>
    <w:rsid w:val="007E5C56"/>
    <w:rsid w:val="007F17DA"/>
    <w:rsid w:val="007F1BCB"/>
    <w:rsid w:val="007F2327"/>
    <w:rsid w:val="007F475C"/>
    <w:rsid w:val="007F706B"/>
    <w:rsid w:val="00802A18"/>
    <w:rsid w:val="00802C0A"/>
    <w:rsid w:val="00803360"/>
    <w:rsid w:val="008036C4"/>
    <w:rsid w:val="00806659"/>
    <w:rsid w:val="008143E6"/>
    <w:rsid w:val="00814535"/>
    <w:rsid w:val="00814EB1"/>
    <w:rsid w:val="0081592D"/>
    <w:rsid w:val="00816558"/>
    <w:rsid w:val="008177A5"/>
    <w:rsid w:val="00817948"/>
    <w:rsid w:val="00820D40"/>
    <w:rsid w:val="00823EA8"/>
    <w:rsid w:val="00831429"/>
    <w:rsid w:val="00831FCE"/>
    <w:rsid w:val="00832ED5"/>
    <w:rsid w:val="008349EB"/>
    <w:rsid w:val="008354BB"/>
    <w:rsid w:val="00836427"/>
    <w:rsid w:val="00840BD0"/>
    <w:rsid w:val="00843D3F"/>
    <w:rsid w:val="008447BB"/>
    <w:rsid w:val="00853F9C"/>
    <w:rsid w:val="00861E99"/>
    <w:rsid w:val="00862A15"/>
    <w:rsid w:val="0086505E"/>
    <w:rsid w:val="00865C3A"/>
    <w:rsid w:val="00866335"/>
    <w:rsid w:val="00874CD2"/>
    <w:rsid w:val="008756CC"/>
    <w:rsid w:val="00875DDE"/>
    <w:rsid w:val="00876AC6"/>
    <w:rsid w:val="0087750B"/>
    <w:rsid w:val="008912E8"/>
    <w:rsid w:val="0089140E"/>
    <w:rsid w:val="008927A0"/>
    <w:rsid w:val="00892990"/>
    <w:rsid w:val="00894EB9"/>
    <w:rsid w:val="00895287"/>
    <w:rsid w:val="00897F67"/>
    <w:rsid w:val="008A2FA9"/>
    <w:rsid w:val="008A638B"/>
    <w:rsid w:val="008A65D4"/>
    <w:rsid w:val="008B2CE9"/>
    <w:rsid w:val="008B2DAA"/>
    <w:rsid w:val="008B2F76"/>
    <w:rsid w:val="008B33F3"/>
    <w:rsid w:val="008B3773"/>
    <w:rsid w:val="008B5134"/>
    <w:rsid w:val="008B5BDF"/>
    <w:rsid w:val="008B5C5C"/>
    <w:rsid w:val="008B660A"/>
    <w:rsid w:val="008B6A67"/>
    <w:rsid w:val="008C020E"/>
    <w:rsid w:val="008D2919"/>
    <w:rsid w:val="008D2B45"/>
    <w:rsid w:val="008D315F"/>
    <w:rsid w:val="008D330E"/>
    <w:rsid w:val="008D38B0"/>
    <w:rsid w:val="008D5E06"/>
    <w:rsid w:val="008D7922"/>
    <w:rsid w:val="008D7E14"/>
    <w:rsid w:val="008E1D24"/>
    <w:rsid w:val="008E2DA3"/>
    <w:rsid w:val="008E794B"/>
    <w:rsid w:val="008F2CDB"/>
    <w:rsid w:val="008F3CFA"/>
    <w:rsid w:val="008F50F7"/>
    <w:rsid w:val="008F79A9"/>
    <w:rsid w:val="009008BC"/>
    <w:rsid w:val="00901715"/>
    <w:rsid w:val="00901B5B"/>
    <w:rsid w:val="00903FD8"/>
    <w:rsid w:val="00907033"/>
    <w:rsid w:val="00910C3F"/>
    <w:rsid w:val="0091424F"/>
    <w:rsid w:val="00915189"/>
    <w:rsid w:val="009164ED"/>
    <w:rsid w:val="00916B84"/>
    <w:rsid w:val="00917FF6"/>
    <w:rsid w:val="00921EE4"/>
    <w:rsid w:val="00922087"/>
    <w:rsid w:val="0092637C"/>
    <w:rsid w:val="009279C0"/>
    <w:rsid w:val="00931E61"/>
    <w:rsid w:val="009343E0"/>
    <w:rsid w:val="00934DFF"/>
    <w:rsid w:val="00936A36"/>
    <w:rsid w:val="00937DFD"/>
    <w:rsid w:val="00940150"/>
    <w:rsid w:val="00941654"/>
    <w:rsid w:val="00941DD8"/>
    <w:rsid w:val="00941DFF"/>
    <w:rsid w:val="0094350C"/>
    <w:rsid w:val="009469B6"/>
    <w:rsid w:val="00946C6A"/>
    <w:rsid w:val="00947B3B"/>
    <w:rsid w:val="0095098C"/>
    <w:rsid w:val="009544C4"/>
    <w:rsid w:val="00955944"/>
    <w:rsid w:val="009569C7"/>
    <w:rsid w:val="00956E64"/>
    <w:rsid w:val="009631A4"/>
    <w:rsid w:val="0097015C"/>
    <w:rsid w:val="00970BB8"/>
    <w:rsid w:val="00972278"/>
    <w:rsid w:val="00974694"/>
    <w:rsid w:val="00974958"/>
    <w:rsid w:val="00974A4C"/>
    <w:rsid w:val="00974B09"/>
    <w:rsid w:val="009750BB"/>
    <w:rsid w:val="009843E5"/>
    <w:rsid w:val="009846D1"/>
    <w:rsid w:val="009869B6"/>
    <w:rsid w:val="00986FD4"/>
    <w:rsid w:val="00987553"/>
    <w:rsid w:val="00993C5D"/>
    <w:rsid w:val="00994F87"/>
    <w:rsid w:val="009A04D2"/>
    <w:rsid w:val="009A19FA"/>
    <w:rsid w:val="009A2B49"/>
    <w:rsid w:val="009A5995"/>
    <w:rsid w:val="009A5C1C"/>
    <w:rsid w:val="009B021C"/>
    <w:rsid w:val="009B0AFC"/>
    <w:rsid w:val="009B16B6"/>
    <w:rsid w:val="009B39E1"/>
    <w:rsid w:val="009B7652"/>
    <w:rsid w:val="009B7BD6"/>
    <w:rsid w:val="009C1274"/>
    <w:rsid w:val="009C468F"/>
    <w:rsid w:val="009C718F"/>
    <w:rsid w:val="009D0F6F"/>
    <w:rsid w:val="009D1E95"/>
    <w:rsid w:val="009D4571"/>
    <w:rsid w:val="009D4CD4"/>
    <w:rsid w:val="009D7FD8"/>
    <w:rsid w:val="009E11D3"/>
    <w:rsid w:val="009E1F21"/>
    <w:rsid w:val="009E44C2"/>
    <w:rsid w:val="009E4A84"/>
    <w:rsid w:val="009F3A81"/>
    <w:rsid w:val="009F480F"/>
    <w:rsid w:val="00A04291"/>
    <w:rsid w:val="00A04FD0"/>
    <w:rsid w:val="00A125FE"/>
    <w:rsid w:val="00A13351"/>
    <w:rsid w:val="00A16612"/>
    <w:rsid w:val="00A17961"/>
    <w:rsid w:val="00A17BEB"/>
    <w:rsid w:val="00A23A91"/>
    <w:rsid w:val="00A23E83"/>
    <w:rsid w:val="00A31AFF"/>
    <w:rsid w:val="00A32CBC"/>
    <w:rsid w:val="00A3330D"/>
    <w:rsid w:val="00A44862"/>
    <w:rsid w:val="00A45909"/>
    <w:rsid w:val="00A45EA8"/>
    <w:rsid w:val="00A46861"/>
    <w:rsid w:val="00A46F71"/>
    <w:rsid w:val="00A47788"/>
    <w:rsid w:val="00A53B8C"/>
    <w:rsid w:val="00A54328"/>
    <w:rsid w:val="00A56223"/>
    <w:rsid w:val="00A56924"/>
    <w:rsid w:val="00A56C3E"/>
    <w:rsid w:val="00A57789"/>
    <w:rsid w:val="00A60CF9"/>
    <w:rsid w:val="00A63F1F"/>
    <w:rsid w:val="00A661A3"/>
    <w:rsid w:val="00A66682"/>
    <w:rsid w:val="00A7541F"/>
    <w:rsid w:val="00A75F75"/>
    <w:rsid w:val="00A84429"/>
    <w:rsid w:val="00A854AF"/>
    <w:rsid w:val="00A85AB6"/>
    <w:rsid w:val="00A86422"/>
    <w:rsid w:val="00A86A8D"/>
    <w:rsid w:val="00A90321"/>
    <w:rsid w:val="00A939BD"/>
    <w:rsid w:val="00A94F6E"/>
    <w:rsid w:val="00A95D00"/>
    <w:rsid w:val="00AA0D11"/>
    <w:rsid w:val="00AA1B60"/>
    <w:rsid w:val="00AA40F6"/>
    <w:rsid w:val="00AA63DA"/>
    <w:rsid w:val="00AA65AE"/>
    <w:rsid w:val="00AA7343"/>
    <w:rsid w:val="00AA78B3"/>
    <w:rsid w:val="00AB0DF6"/>
    <w:rsid w:val="00AB631D"/>
    <w:rsid w:val="00AB755F"/>
    <w:rsid w:val="00AC2CC8"/>
    <w:rsid w:val="00AC5A11"/>
    <w:rsid w:val="00AC707B"/>
    <w:rsid w:val="00AC788A"/>
    <w:rsid w:val="00AD1B6B"/>
    <w:rsid w:val="00AD38AA"/>
    <w:rsid w:val="00AE5086"/>
    <w:rsid w:val="00AE6EFB"/>
    <w:rsid w:val="00AE77DB"/>
    <w:rsid w:val="00AF0E98"/>
    <w:rsid w:val="00AF313E"/>
    <w:rsid w:val="00AF6247"/>
    <w:rsid w:val="00B0049A"/>
    <w:rsid w:val="00B10F7C"/>
    <w:rsid w:val="00B13B56"/>
    <w:rsid w:val="00B14CF6"/>
    <w:rsid w:val="00B15108"/>
    <w:rsid w:val="00B17CD1"/>
    <w:rsid w:val="00B20733"/>
    <w:rsid w:val="00B21C57"/>
    <w:rsid w:val="00B22BD7"/>
    <w:rsid w:val="00B24284"/>
    <w:rsid w:val="00B2624E"/>
    <w:rsid w:val="00B2635E"/>
    <w:rsid w:val="00B33683"/>
    <w:rsid w:val="00B33FCE"/>
    <w:rsid w:val="00B353C4"/>
    <w:rsid w:val="00B358E9"/>
    <w:rsid w:val="00B35B7B"/>
    <w:rsid w:val="00B35C96"/>
    <w:rsid w:val="00B4119C"/>
    <w:rsid w:val="00B41B5E"/>
    <w:rsid w:val="00B4359B"/>
    <w:rsid w:val="00B45455"/>
    <w:rsid w:val="00B4691A"/>
    <w:rsid w:val="00B5234C"/>
    <w:rsid w:val="00B556A8"/>
    <w:rsid w:val="00B55AFC"/>
    <w:rsid w:val="00B60162"/>
    <w:rsid w:val="00B622FA"/>
    <w:rsid w:val="00B62AB5"/>
    <w:rsid w:val="00B62CD3"/>
    <w:rsid w:val="00B636EC"/>
    <w:rsid w:val="00B63FBC"/>
    <w:rsid w:val="00B70A8C"/>
    <w:rsid w:val="00B749BC"/>
    <w:rsid w:val="00B76200"/>
    <w:rsid w:val="00B76F2B"/>
    <w:rsid w:val="00B8228C"/>
    <w:rsid w:val="00B835D7"/>
    <w:rsid w:val="00B83E3F"/>
    <w:rsid w:val="00B91C1C"/>
    <w:rsid w:val="00B9216D"/>
    <w:rsid w:val="00B955EB"/>
    <w:rsid w:val="00B95ED1"/>
    <w:rsid w:val="00BA3DCA"/>
    <w:rsid w:val="00BA5E08"/>
    <w:rsid w:val="00BB22CB"/>
    <w:rsid w:val="00BB3AF2"/>
    <w:rsid w:val="00BB540F"/>
    <w:rsid w:val="00BB63DC"/>
    <w:rsid w:val="00BC126F"/>
    <w:rsid w:val="00BC1424"/>
    <w:rsid w:val="00BC1C52"/>
    <w:rsid w:val="00BC2B7E"/>
    <w:rsid w:val="00BC2C0D"/>
    <w:rsid w:val="00BC50A1"/>
    <w:rsid w:val="00BC64E3"/>
    <w:rsid w:val="00BD2324"/>
    <w:rsid w:val="00BE1250"/>
    <w:rsid w:val="00BE15C2"/>
    <w:rsid w:val="00BE2215"/>
    <w:rsid w:val="00BE32DE"/>
    <w:rsid w:val="00BE73E1"/>
    <w:rsid w:val="00BF00D2"/>
    <w:rsid w:val="00BF24C2"/>
    <w:rsid w:val="00BF4EEB"/>
    <w:rsid w:val="00BF6B52"/>
    <w:rsid w:val="00BF7239"/>
    <w:rsid w:val="00C008F4"/>
    <w:rsid w:val="00C0300D"/>
    <w:rsid w:val="00C0512B"/>
    <w:rsid w:val="00C07824"/>
    <w:rsid w:val="00C20761"/>
    <w:rsid w:val="00C20F30"/>
    <w:rsid w:val="00C25284"/>
    <w:rsid w:val="00C2706B"/>
    <w:rsid w:val="00C272BA"/>
    <w:rsid w:val="00C32407"/>
    <w:rsid w:val="00C328FF"/>
    <w:rsid w:val="00C3630B"/>
    <w:rsid w:val="00C36C32"/>
    <w:rsid w:val="00C4053B"/>
    <w:rsid w:val="00C41769"/>
    <w:rsid w:val="00C42C2E"/>
    <w:rsid w:val="00C45060"/>
    <w:rsid w:val="00C45168"/>
    <w:rsid w:val="00C45FC0"/>
    <w:rsid w:val="00C522E4"/>
    <w:rsid w:val="00C526C6"/>
    <w:rsid w:val="00C53DA9"/>
    <w:rsid w:val="00C56096"/>
    <w:rsid w:val="00C610B5"/>
    <w:rsid w:val="00C6482E"/>
    <w:rsid w:val="00C64853"/>
    <w:rsid w:val="00C70060"/>
    <w:rsid w:val="00C71B29"/>
    <w:rsid w:val="00C735D5"/>
    <w:rsid w:val="00C73B8C"/>
    <w:rsid w:val="00C74A64"/>
    <w:rsid w:val="00C76E0C"/>
    <w:rsid w:val="00C77B9C"/>
    <w:rsid w:val="00C8455A"/>
    <w:rsid w:val="00C85B5E"/>
    <w:rsid w:val="00C85C95"/>
    <w:rsid w:val="00C8628F"/>
    <w:rsid w:val="00C87F66"/>
    <w:rsid w:val="00C920FA"/>
    <w:rsid w:val="00C96470"/>
    <w:rsid w:val="00C97936"/>
    <w:rsid w:val="00CA107C"/>
    <w:rsid w:val="00CA2595"/>
    <w:rsid w:val="00CA5047"/>
    <w:rsid w:val="00CA7B4B"/>
    <w:rsid w:val="00CB07C6"/>
    <w:rsid w:val="00CC2408"/>
    <w:rsid w:val="00CC672A"/>
    <w:rsid w:val="00CD0C1D"/>
    <w:rsid w:val="00CD1503"/>
    <w:rsid w:val="00CD299C"/>
    <w:rsid w:val="00CD4F61"/>
    <w:rsid w:val="00CE19D0"/>
    <w:rsid w:val="00CE303F"/>
    <w:rsid w:val="00CF2454"/>
    <w:rsid w:val="00CF3B81"/>
    <w:rsid w:val="00CF47F9"/>
    <w:rsid w:val="00CF52B7"/>
    <w:rsid w:val="00D018D9"/>
    <w:rsid w:val="00D0337D"/>
    <w:rsid w:val="00D04C19"/>
    <w:rsid w:val="00D135F8"/>
    <w:rsid w:val="00D20DCD"/>
    <w:rsid w:val="00D22746"/>
    <w:rsid w:val="00D228DF"/>
    <w:rsid w:val="00D2388E"/>
    <w:rsid w:val="00D238ED"/>
    <w:rsid w:val="00D26C55"/>
    <w:rsid w:val="00D34457"/>
    <w:rsid w:val="00D35090"/>
    <w:rsid w:val="00D3522A"/>
    <w:rsid w:val="00D37DDB"/>
    <w:rsid w:val="00D4162E"/>
    <w:rsid w:val="00D4327F"/>
    <w:rsid w:val="00D435F1"/>
    <w:rsid w:val="00D449F1"/>
    <w:rsid w:val="00D458CF"/>
    <w:rsid w:val="00D468AB"/>
    <w:rsid w:val="00D50BAD"/>
    <w:rsid w:val="00D51198"/>
    <w:rsid w:val="00D618C7"/>
    <w:rsid w:val="00D62172"/>
    <w:rsid w:val="00D64842"/>
    <w:rsid w:val="00D67363"/>
    <w:rsid w:val="00D704FC"/>
    <w:rsid w:val="00D71126"/>
    <w:rsid w:val="00D71147"/>
    <w:rsid w:val="00D72753"/>
    <w:rsid w:val="00D73B0C"/>
    <w:rsid w:val="00D7497A"/>
    <w:rsid w:val="00D74A99"/>
    <w:rsid w:val="00D751E5"/>
    <w:rsid w:val="00D775BA"/>
    <w:rsid w:val="00D80479"/>
    <w:rsid w:val="00D833E1"/>
    <w:rsid w:val="00D8355F"/>
    <w:rsid w:val="00D83F9C"/>
    <w:rsid w:val="00D85653"/>
    <w:rsid w:val="00D85DD5"/>
    <w:rsid w:val="00D87404"/>
    <w:rsid w:val="00D87981"/>
    <w:rsid w:val="00D87A1C"/>
    <w:rsid w:val="00D90DFC"/>
    <w:rsid w:val="00D92D77"/>
    <w:rsid w:val="00D937FC"/>
    <w:rsid w:val="00D93F20"/>
    <w:rsid w:val="00D94D64"/>
    <w:rsid w:val="00D94F2A"/>
    <w:rsid w:val="00D958F2"/>
    <w:rsid w:val="00D9784A"/>
    <w:rsid w:val="00D97FD3"/>
    <w:rsid w:val="00DA0213"/>
    <w:rsid w:val="00DA3622"/>
    <w:rsid w:val="00DA4DF3"/>
    <w:rsid w:val="00DA4F4F"/>
    <w:rsid w:val="00DA7884"/>
    <w:rsid w:val="00DA7AC1"/>
    <w:rsid w:val="00DB0085"/>
    <w:rsid w:val="00DB06B0"/>
    <w:rsid w:val="00DB315C"/>
    <w:rsid w:val="00DC02E1"/>
    <w:rsid w:val="00DC0AA0"/>
    <w:rsid w:val="00DC0C73"/>
    <w:rsid w:val="00DC1EA4"/>
    <w:rsid w:val="00DC1F5E"/>
    <w:rsid w:val="00DC3251"/>
    <w:rsid w:val="00DC3411"/>
    <w:rsid w:val="00DC4A43"/>
    <w:rsid w:val="00DC757A"/>
    <w:rsid w:val="00DD0203"/>
    <w:rsid w:val="00DD0DF2"/>
    <w:rsid w:val="00DD41BB"/>
    <w:rsid w:val="00DD5288"/>
    <w:rsid w:val="00DD5770"/>
    <w:rsid w:val="00DE09C1"/>
    <w:rsid w:val="00DE4B8A"/>
    <w:rsid w:val="00DE5A74"/>
    <w:rsid w:val="00DE5C47"/>
    <w:rsid w:val="00DF0D5C"/>
    <w:rsid w:val="00DF1261"/>
    <w:rsid w:val="00DF170F"/>
    <w:rsid w:val="00DF1BF3"/>
    <w:rsid w:val="00DF2637"/>
    <w:rsid w:val="00DF3926"/>
    <w:rsid w:val="00DF39AC"/>
    <w:rsid w:val="00DF3F27"/>
    <w:rsid w:val="00DF4CDB"/>
    <w:rsid w:val="00DF639A"/>
    <w:rsid w:val="00DF648A"/>
    <w:rsid w:val="00E1063C"/>
    <w:rsid w:val="00E1173E"/>
    <w:rsid w:val="00E11E6D"/>
    <w:rsid w:val="00E135CA"/>
    <w:rsid w:val="00E1529D"/>
    <w:rsid w:val="00E15560"/>
    <w:rsid w:val="00E22FC1"/>
    <w:rsid w:val="00E25E6F"/>
    <w:rsid w:val="00E3045E"/>
    <w:rsid w:val="00E32364"/>
    <w:rsid w:val="00E326DD"/>
    <w:rsid w:val="00E33C4D"/>
    <w:rsid w:val="00E36629"/>
    <w:rsid w:val="00E36CFC"/>
    <w:rsid w:val="00E4113D"/>
    <w:rsid w:val="00E42649"/>
    <w:rsid w:val="00E434AF"/>
    <w:rsid w:val="00E443C7"/>
    <w:rsid w:val="00E46978"/>
    <w:rsid w:val="00E50F59"/>
    <w:rsid w:val="00E5154F"/>
    <w:rsid w:val="00E52C40"/>
    <w:rsid w:val="00E52CB2"/>
    <w:rsid w:val="00E57CE7"/>
    <w:rsid w:val="00E600D8"/>
    <w:rsid w:val="00E6250E"/>
    <w:rsid w:val="00E654C2"/>
    <w:rsid w:val="00E66103"/>
    <w:rsid w:val="00E66320"/>
    <w:rsid w:val="00E67A72"/>
    <w:rsid w:val="00E70581"/>
    <w:rsid w:val="00E74F3A"/>
    <w:rsid w:val="00E74F41"/>
    <w:rsid w:val="00E75341"/>
    <w:rsid w:val="00E767F4"/>
    <w:rsid w:val="00E76DFD"/>
    <w:rsid w:val="00E85479"/>
    <w:rsid w:val="00E861DF"/>
    <w:rsid w:val="00E86795"/>
    <w:rsid w:val="00E91BE9"/>
    <w:rsid w:val="00E92249"/>
    <w:rsid w:val="00E92BF2"/>
    <w:rsid w:val="00E94118"/>
    <w:rsid w:val="00E95AEB"/>
    <w:rsid w:val="00E95FD3"/>
    <w:rsid w:val="00EA0AAD"/>
    <w:rsid w:val="00EA2EAE"/>
    <w:rsid w:val="00EA2FDD"/>
    <w:rsid w:val="00EA5908"/>
    <w:rsid w:val="00EA5F74"/>
    <w:rsid w:val="00EB0A49"/>
    <w:rsid w:val="00EB1548"/>
    <w:rsid w:val="00EB1B9C"/>
    <w:rsid w:val="00EB385A"/>
    <w:rsid w:val="00EB3D54"/>
    <w:rsid w:val="00EB75CF"/>
    <w:rsid w:val="00EC3515"/>
    <w:rsid w:val="00EC3868"/>
    <w:rsid w:val="00EC492B"/>
    <w:rsid w:val="00EC6D9B"/>
    <w:rsid w:val="00EC7BE5"/>
    <w:rsid w:val="00ED1BB3"/>
    <w:rsid w:val="00ED21E8"/>
    <w:rsid w:val="00ED4774"/>
    <w:rsid w:val="00ED6379"/>
    <w:rsid w:val="00ED6CDB"/>
    <w:rsid w:val="00EE0FD1"/>
    <w:rsid w:val="00EE2D05"/>
    <w:rsid w:val="00EE3148"/>
    <w:rsid w:val="00EE3BE8"/>
    <w:rsid w:val="00EE45F4"/>
    <w:rsid w:val="00EE500E"/>
    <w:rsid w:val="00EE53C2"/>
    <w:rsid w:val="00EE69E8"/>
    <w:rsid w:val="00EE6A9A"/>
    <w:rsid w:val="00EE7389"/>
    <w:rsid w:val="00EF09DA"/>
    <w:rsid w:val="00EF1325"/>
    <w:rsid w:val="00EF1912"/>
    <w:rsid w:val="00EF2EF6"/>
    <w:rsid w:val="00EF40A3"/>
    <w:rsid w:val="00EF4691"/>
    <w:rsid w:val="00EF4CC8"/>
    <w:rsid w:val="00EF5D7E"/>
    <w:rsid w:val="00EF6053"/>
    <w:rsid w:val="00F012B0"/>
    <w:rsid w:val="00F01EC4"/>
    <w:rsid w:val="00F02AAB"/>
    <w:rsid w:val="00F059F5"/>
    <w:rsid w:val="00F064AF"/>
    <w:rsid w:val="00F07F4A"/>
    <w:rsid w:val="00F108F8"/>
    <w:rsid w:val="00F10DF5"/>
    <w:rsid w:val="00F1236D"/>
    <w:rsid w:val="00F1241F"/>
    <w:rsid w:val="00F17132"/>
    <w:rsid w:val="00F17913"/>
    <w:rsid w:val="00F213C3"/>
    <w:rsid w:val="00F216FA"/>
    <w:rsid w:val="00F33BCE"/>
    <w:rsid w:val="00F33EB4"/>
    <w:rsid w:val="00F33FEC"/>
    <w:rsid w:val="00F3620B"/>
    <w:rsid w:val="00F36DC3"/>
    <w:rsid w:val="00F374B4"/>
    <w:rsid w:val="00F40356"/>
    <w:rsid w:val="00F411FB"/>
    <w:rsid w:val="00F42BA1"/>
    <w:rsid w:val="00F43DE7"/>
    <w:rsid w:val="00F477CE"/>
    <w:rsid w:val="00F50996"/>
    <w:rsid w:val="00F51622"/>
    <w:rsid w:val="00F52608"/>
    <w:rsid w:val="00F57696"/>
    <w:rsid w:val="00F611BF"/>
    <w:rsid w:val="00F62AC4"/>
    <w:rsid w:val="00F63448"/>
    <w:rsid w:val="00F6516B"/>
    <w:rsid w:val="00F65180"/>
    <w:rsid w:val="00F662F2"/>
    <w:rsid w:val="00F71A89"/>
    <w:rsid w:val="00F71BC1"/>
    <w:rsid w:val="00F72049"/>
    <w:rsid w:val="00F730F3"/>
    <w:rsid w:val="00F75329"/>
    <w:rsid w:val="00F83904"/>
    <w:rsid w:val="00F83F61"/>
    <w:rsid w:val="00F84509"/>
    <w:rsid w:val="00F867F4"/>
    <w:rsid w:val="00F873A8"/>
    <w:rsid w:val="00F902BB"/>
    <w:rsid w:val="00F90911"/>
    <w:rsid w:val="00F91562"/>
    <w:rsid w:val="00F9287E"/>
    <w:rsid w:val="00F92C5F"/>
    <w:rsid w:val="00FA054E"/>
    <w:rsid w:val="00FA1C99"/>
    <w:rsid w:val="00FA4A98"/>
    <w:rsid w:val="00FB470C"/>
    <w:rsid w:val="00FB78E7"/>
    <w:rsid w:val="00FC1409"/>
    <w:rsid w:val="00FC1F7C"/>
    <w:rsid w:val="00FC3765"/>
    <w:rsid w:val="00FC40F9"/>
    <w:rsid w:val="00FC6346"/>
    <w:rsid w:val="00FC684B"/>
    <w:rsid w:val="00FC6ABD"/>
    <w:rsid w:val="00FC7D8C"/>
    <w:rsid w:val="00FD09BB"/>
    <w:rsid w:val="00FD0C72"/>
    <w:rsid w:val="00FD4EEE"/>
    <w:rsid w:val="00FD545F"/>
    <w:rsid w:val="00FD6D39"/>
    <w:rsid w:val="00FE061B"/>
    <w:rsid w:val="00FE2194"/>
    <w:rsid w:val="00FE4569"/>
    <w:rsid w:val="00FE6D54"/>
    <w:rsid w:val="00FF2E6E"/>
    <w:rsid w:val="00FF490E"/>
    <w:rsid w:val="00FF49B6"/>
    <w:rsid w:val="00FF7455"/>
    <w:rsid w:val="0F225987"/>
    <w:rsid w:val="1C4F3682"/>
    <w:rsid w:val="1FDE797A"/>
    <w:rsid w:val="29B70310"/>
    <w:rsid w:val="4375429C"/>
    <w:rsid w:val="4E072050"/>
    <w:rsid w:val="539C2670"/>
    <w:rsid w:val="54D21DDE"/>
    <w:rsid w:val="5A167251"/>
    <w:rsid w:val="70FB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D09F13"/>
  <w15:docId w15:val="{A04CEF0B-AFF9-451F-B2E2-8C8BE7E4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uiPriority="10" w:qFormat="1"/>
    <w:lsdException w:name="Default Paragraph Font"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SimSun" w:hAnsi="Times New Roman" w:cs="Times New Roman"/>
      <w:sz w:val="24"/>
      <w:szCs w:val="24"/>
      <w:lang w:val="en-US" w:eastAsia="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TMLCite">
    <w:name w:val="HTML Cite"/>
    <w:uiPriority w:val="99"/>
    <w:unhideWhenUsed/>
    <w:rPr>
      <w:color w:val="0E774A"/>
    </w:rPr>
  </w:style>
  <w:style w:type="character" w:styleId="Hyperlink">
    <w:name w:val="Hyperlink"/>
    <w:rPr>
      <w:color w:val="0000FF"/>
      <w:u w:val="single"/>
    </w:rPr>
  </w:style>
  <w:style w:type="character" w:styleId="Strong">
    <w:name w:val="Strong"/>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pPr>
    <w:rPr>
      <w:rFonts w:ascii="Times New Roman" w:eastAsia="SimSun" w:hAnsi="Times New Roman" w:cs="Times New Roman"/>
      <w:color w:val="000000"/>
      <w:sz w:val="24"/>
      <w:szCs w:val="24"/>
      <w:lang w:val="en-US" w:eastAsia="en-US"/>
    </w:rPr>
  </w:style>
  <w:style w:type="paragraph" w:customStyle="1" w:styleId="anextpara">
    <w:name w:val="a next para"/>
    <w:basedOn w:val="Normal"/>
    <w:link w:val="anextparaChar"/>
    <w:qFormat/>
    <w:pPr>
      <w:spacing w:after="200" w:line="360" w:lineRule="auto"/>
      <w:ind w:firstLine="432"/>
      <w:jc w:val="both"/>
    </w:pPr>
  </w:style>
  <w:style w:type="paragraph" w:styleId="ListParagraph">
    <w:name w:val="List Paragraph"/>
    <w:basedOn w:val="Normal"/>
    <w:link w:val="ListParagraphChar"/>
    <w:uiPriority w:val="34"/>
    <w:qFormat/>
    <w:pPr>
      <w:ind w:left="720"/>
      <w:contextualSpacing/>
    </w:pPr>
  </w:style>
  <w:style w:type="paragraph" w:customStyle="1" w:styleId="aSecondparagraphfollowingheading">
    <w:name w:val="a Second paragraph following heading"/>
    <w:basedOn w:val="Normal"/>
    <w:link w:val="aSecondparagraphfollowingheadingChar"/>
    <w:qFormat/>
    <w:pPr>
      <w:spacing w:before="480" w:after="480" w:line="480" w:lineRule="auto"/>
      <w:ind w:firstLine="288"/>
      <w:jc w:val="both"/>
    </w:pPr>
    <w:rPr>
      <w:color w:val="000000"/>
      <w:lang w:eastAsia="zh-CN"/>
    </w:rPr>
  </w:style>
  <w:style w:type="paragraph" w:customStyle="1" w:styleId="subheading">
    <w:name w:val="subheading"/>
    <w:basedOn w:val="Normal"/>
    <w:link w:val="subheadingChar"/>
    <w:qFormat/>
    <w:pPr>
      <w:spacing w:after="200" w:line="276" w:lineRule="auto"/>
    </w:pPr>
    <w:rPr>
      <w:rFonts w:ascii="Cambria" w:hAnsi="Cambria"/>
      <w:b/>
      <w:sz w:val="26"/>
      <w:szCs w:val="26"/>
      <w:lang w:bidi="en-US"/>
    </w:rPr>
  </w:style>
  <w:style w:type="paragraph" w:customStyle="1" w:styleId="papertitle">
    <w:name w:val="papertitle"/>
    <w:basedOn w:val="Normal"/>
    <w:next w:val="author"/>
    <w:qFormat/>
    <w:pPr>
      <w:keepNext/>
      <w:keepLines/>
      <w:suppressAutoHyphens/>
      <w:overflowPunct w:val="0"/>
      <w:autoSpaceDE w:val="0"/>
      <w:autoSpaceDN w:val="0"/>
      <w:adjustRightInd w:val="0"/>
      <w:spacing w:after="480" w:line="360" w:lineRule="atLeast"/>
      <w:jc w:val="center"/>
      <w:textAlignment w:val="baseline"/>
    </w:pPr>
    <w:rPr>
      <w:b/>
      <w:sz w:val="28"/>
      <w:szCs w:val="20"/>
    </w:rPr>
  </w:style>
  <w:style w:type="paragraph" w:customStyle="1" w:styleId="author">
    <w:name w:val="author"/>
    <w:basedOn w:val="Normal"/>
    <w:next w:val="Normal"/>
    <w:pPr>
      <w:overflowPunct w:val="0"/>
      <w:autoSpaceDE w:val="0"/>
      <w:autoSpaceDN w:val="0"/>
      <w:adjustRightInd w:val="0"/>
      <w:spacing w:after="200" w:line="220" w:lineRule="atLeast"/>
      <w:jc w:val="center"/>
      <w:textAlignment w:val="baseline"/>
    </w:pPr>
    <w:rPr>
      <w:sz w:val="20"/>
      <w:szCs w:val="20"/>
    </w:rPr>
  </w:style>
  <w:style w:type="paragraph" w:customStyle="1" w:styleId="abstr">
    <w:name w:val="abstr"/>
    <w:basedOn w:val="Title"/>
    <w:link w:val="abstrChar"/>
    <w:qFormat/>
    <w:pPr>
      <w:pBdr>
        <w:bottom w:val="single" w:sz="8" w:space="4" w:color="4F81BD"/>
      </w:pBdr>
      <w:spacing w:before="0" w:after="300"/>
      <w:contextualSpacing/>
      <w:jc w:val="left"/>
      <w:outlineLvl w:val="9"/>
    </w:pPr>
    <w:rPr>
      <w:b w:val="0"/>
      <w:bCs w:val="0"/>
      <w:color w:val="17365D"/>
      <w:spacing w:val="5"/>
      <w:sz w:val="52"/>
      <w:szCs w:val="52"/>
      <w:lang w:eastAsia="zh-CN"/>
    </w:rPr>
  </w:style>
  <w:style w:type="paragraph" w:customStyle="1" w:styleId="aFirstparagraphafterheading">
    <w:name w:val="a First paragraph after heading"/>
    <w:basedOn w:val="Normal"/>
    <w:link w:val="aFirstparagraphafterheadingChar"/>
    <w:qFormat/>
    <w:pPr>
      <w:spacing w:before="360" w:after="360" w:line="480" w:lineRule="auto"/>
      <w:jc w:val="both"/>
    </w:pPr>
    <w:rPr>
      <w:color w:val="000000"/>
      <w:lang w:eastAsia="zh-CN"/>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ListParagraphChar">
    <w:name w:val="List Paragraph Char"/>
    <w:link w:val="ListParagraph"/>
    <w:uiPriority w:val="34"/>
    <w:rPr>
      <w:sz w:val="24"/>
      <w:szCs w:val="24"/>
    </w:rPr>
  </w:style>
  <w:style w:type="character" w:customStyle="1" w:styleId="Heading1Char">
    <w:name w:val="Heading 1 Char"/>
    <w:link w:val="Heading1"/>
    <w:uiPriority w:val="9"/>
    <w:rPr>
      <w:b/>
      <w:bCs/>
      <w:kern w:val="36"/>
      <w:sz w:val="48"/>
      <w:szCs w:val="48"/>
    </w:rPr>
  </w:style>
  <w:style w:type="character" w:customStyle="1" w:styleId="snippet">
    <w:name w:val="snippet"/>
    <w:basedOn w:val="DefaultParagraphFont"/>
  </w:style>
  <w:style w:type="character" w:customStyle="1" w:styleId="apple-style-span">
    <w:name w:val="apple-style-span"/>
    <w:basedOn w:val="DefaultParagraphFont"/>
  </w:style>
  <w:style w:type="character" w:customStyle="1" w:styleId="aSecondparagraphfollowingheadingChar">
    <w:name w:val="a Second paragraph following heading Char"/>
    <w:link w:val="aSecondparagraphfollowingheading"/>
    <w:rPr>
      <w:rFonts w:eastAsia="SimSun"/>
      <w:color w:val="000000"/>
      <w:sz w:val="24"/>
      <w:szCs w:val="24"/>
      <w:lang w:eastAsia="zh-CN"/>
    </w:r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abstrChar">
    <w:name w:val="abstr Char"/>
    <w:link w:val="abstr"/>
    <w:rPr>
      <w:rFonts w:ascii="Cambria" w:eastAsia="Times New Roman" w:hAnsi="Cambria" w:cs="Times New Roman"/>
      <w:b/>
      <w:bCs/>
      <w:color w:val="17365D"/>
      <w:spacing w:val="5"/>
      <w:kern w:val="28"/>
      <w:sz w:val="52"/>
      <w:szCs w:val="52"/>
      <w:lang w:eastAsia="zh-CN"/>
    </w:rPr>
  </w:style>
  <w:style w:type="character" w:customStyle="1" w:styleId="anextparaChar">
    <w:name w:val="a next para Char"/>
    <w:link w:val="anextpara"/>
    <w:rPr>
      <w:sz w:val="24"/>
      <w:szCs w:val="24"/>
    </w:rPr>
  </w:style>
  <w:style w:type="character" w:customStyle="1" w:styleId="subheadingChar">
    <w:name w:val="subheading Char"/>
    <w:link w:val="subheading"/>
    <w:rPr>
      <w:rFonts w:ascii="Cambria" w:hAnsi="Cambria"/>
      <w:b/>
      <w:sz w:val="26"/>
      <w:szCs w:val="26"/>
      <w:lang w:bidi="en-US"/>
    </w:rPr>
  </w:style>
  <w:style w:type="character" w:customStyle="1" w:styleId="title-text">
    <w:name w:val="title-text"/>
    <w:basedOn w:val="DefaultParagraphFont"/>
  </w:style>
  <w:style w:type="character" w:customStyle="1" w:styleId="apple-converted-space">
    <w:name w:val="apple-converted-space"/>
    <w:basedOn w:val="DefaultParagraphFont"/>
  </w:style>
  <w:style w:type="character" w:customStyle="1" w:styleId="BalloonTextChar">
    <w:name w:val="Balloon Text Char"/>
    <w:link w:val="BalloonText"/>
    <w:rPr>
      <w:rFonts w:ascii="Tahoma" w:hAnsi="Tahoma" w:cs="Tahoma"/>
      <w:sz w:val="16"/>
      <w:szCs w:val="16"/>
    </w:rPr>
  </w:style>
  <w:style w:type="character" w:customStyle="1" w:styleId="TitleChar">
    <w:name w:val="Title Char"/>
    <w:link w:val="Title"/>
    <w:uiPriority w:val="10"/>
    <w:rPr>
      <w:rFonts w:ascii="Cambria" w:eastAsia="Times New Roman" w:hAnsi="Cambria" w:cs="Times New Roman"/>
      <w:b/>
      <w:bCs/>
      <w:kern w:val="28"/>
      <w:sz w:val="32"/>
      <w:szCs w:val="32"/>
    </w:rPr>
  </w:style>
  <w:style w:type="character" w:customStyle="1" w:styleId="aFirstparagraphafterheadingChar">
    <w:name w:val="a First paragraph after heading Char"/>
    <w:link w:val="aFirstparagraphafterheading"/>
    <w:rPr>
      <w:rFonts w:eastAsia="SimSu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Curriculum Vitae</vt:lpstr>
    </vt:vector>
  </TitlesOfParts>
  <Company>IITG</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Hiralal</dc:creator>
  <cp:lastModifiedBy>vvkondaiah@gmail.com</cp:lastModifiedBy>
  <cp:revision>4</cp:revision>
  <cp:lastPrinted>2017-10-24T09:30:00Z</cp:lastPrinted>
  <dcterms:created xsi:type="dcterms:W3CDTF">2026-02-25T05:01:00Z</dcterms:created>
  <dcterms:modified xsi:type="dcterms:W3CDTF">2026-02-25T05:05:00Z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